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105E9" w:rsidRPr="003105E9" w:rsidTr="003105E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38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"/>
              <w:gridCol w:w="1224"/>
              <w:gridCol w:w="803"/>
              <w:gridCol w:w="883"/>
              <w:gridCol w:w="2148"/>
              <w:gridCol w:w="7969"/>
            </w:tblGrid>
            <w:tr w:rsidR="003105E9" w:rsidRPr="003105E9" w:rsidTr="003105E9">
              <w:trPr>
                <w:trHeight w:val="768"/>
              </w:trPr>
              <w:tc>
                <w:tcPr>
                  <w:tcW w:w="1038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>海西州2018年公开考录主任科员以下职位公务员录用人员名单</w:t>
                  </w:r>
                </w:p>
              </w:tc>
            </w:tr>
            <w:tr w:rsidR="003105E9" w:rsidRPr="003105E9" w:rsidTr="003105E9">
              <w:trPr>
                <w:trHeight w:val="50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民族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准考证号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考录职位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丁健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128010100401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28201013-海西州价格监督检查局主任科员及以下（1）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李军平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土族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128010100906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28201014-海西州价格监督检查局主任科员及以下（2）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李生艳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128020204914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28301016-大柴旦行委经济发展改革和统计局主任科员及以下（面向大学生“村官”等服务基层项目人员）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李兴科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128020309719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28301017-大柴旦行委建设和交通运输局主任科员及以下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许伟红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藏族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128020208020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28301018-大柴旦行委社会发展局主任科员及以下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马秀英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回族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128020207313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28301019-大柴旦行委卫生监督所主任科员及以下（参公）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闫琪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128020309523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28301020-大柴旦行委就业局主任科员及以下（参公）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孔繁成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128020206621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28301021-格尔木市农牧和扶贫开发局主任科员及以下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李彩娜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128020207221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28301022-格尔木市城市管理综合执法局主任科员及以下（1）（面向大学生“村官”等服务基层项目人员）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吕呈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128020310823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28301023-格尔木市城市管理综合执法局主任科员及以下（2）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王靖元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128020101514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28301024-格尔木市城市管理综合执法局主任科员及以下（3）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武晓倩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128020102007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28301025-格尔木市黄河路街道办事处主任科员及以下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马玉花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土族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128020103329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28301026-格尔木市金峰路街道办事处主任科员及以下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岳远清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128020310618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28301027-格尔木市地震局主任科员及以下（参公）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王艳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土族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128020310003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28301028-格尔木市公共卫生监督所主任科员及以下（参公）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李衍博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128020309012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28301029-格尔木市市劳动监察大队主任科员及以下（1）（参公）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刘惠铭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128020517210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28301030-格尔木市市劳动监察大队主任科员及以下（2）（参公）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季亚男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128020415116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28301031-格尔木市市劳动监察大队主任科员及以下（3）（参公）（面向大学生“村官”等服务基层项目人员）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师文丽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128020206128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28301032-冷湖行委就业局主任科员及以下（参公）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罗兰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128020415517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28301034-德令哈市市场监督管理局主任科员及以下（1）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21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吴颖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128020204518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28301035-德令哈市市场监督管理局主任科员及以下（2）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22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马玉斌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128020103314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28301036-德令哈市市场监督管理局主任科员及以下（3）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祁艳梅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蒙古族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128020312915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28301037-德令哈市市场监督管理局主任科员及以下（4）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24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阿顺燕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128020313623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28301038-德令哈市市场监督管理局主任科员及以下（5）（面向大学生“村官”等服务基层项目人员）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25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伊美山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128020309014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28301038-德令哈市市场监督管理局主任科员及以下（5）（面向大学生“村官”等服务基层项目人员）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26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赵经显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128020103207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28301039-德令哈市卫生监督所主任科员及以下（1）（参公）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27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贾玲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128020102113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28301040-德令哈市卫生监督所主任科员及以下（2）（参公）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王海霞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128020101921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28301041-德令哈市国土资源局主任科员及以下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29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程翔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128020208023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28301042-德令哈市人民政府办公室主任科员及以下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马成强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土族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128020311908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28301043-都兰县人民政府办公室主任科员及以下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31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苗鹏飞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128020517019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28301044-都兰县农牧林业和扶贫开发局主任科员及以下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32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袁庆波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128020104022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28301045-都兰县经济和发展改革局主任科员及以下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33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段国禄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128020102127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28301047-都兰县安全生产监督管理局主任科员及以下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34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王存秀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128020517011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28301015-大柴旦行委行政服务中心主任科员及以下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35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更藏仁青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藏族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128020310619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28301046-都兰县民族宗教事务局主任科员及以下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36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祁元成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土族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128020101815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28301048-都兰县市场监督管理局主任科员及以下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37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韩涛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回族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128020102423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28301049-天峻县统计局主任科员及以下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38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成转红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128020207921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28301050-乌兰县统计局主任科员及以下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39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李爽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128020414926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28301051-乌兰县市场监督管理局主任科员及以下（1）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40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赵燕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128020309502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28301052-乌兰县市场监督管理局主任科员及以下（2）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41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张吉明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土族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128020103827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28301053-乌兰县市场监督管理局主任科员及以下（3）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42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祝雪晨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128020101520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28301054-乌兰县审计局主任科员及以下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43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张瑾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128020310624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28301055-乌兰县国土资源局主任科员及以下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44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兰桂青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土族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128020415530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28301056-乌兰县卫生监督所主任科员及以下（参公）（面向大学生“村官”等服务基层项目人员）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45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王晓花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土族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128020205512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28301057-茫崖行委价格监督检查局主任科员及以下（1）（面向大学生“村官”等服务基层项目人员）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46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吕瑞东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回族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128020208722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28301058-茫崖行委价格监督检查局主任科员及以下（2）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47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张晓晨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128020205919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28301059-茫崖行委审计局主任科员及以下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48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马云龙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128020101013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28301060-茫崖行委市场和安全生产监督管理局主任科员及以下（1）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49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杨明明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128020415230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28301060-茫崖行委市场和安全生产监督管理局主任科员及以下（1）</w:t>
                  </w:r>
                </w:p>
              </w:tc>
            </w:tr>
            <w:tr w:rsidR="003105E9" w:rsidRPr="003105E9" w:rsidTr="003105E9">
              <w:trPr>
                <w:trHeight w:val="564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50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吴建智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6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128020103204</w:t>
                  </w:r>
                </w:p>
              </w:tc>
              <w:tc>
                <w:tcPr>
                  <w:tcW w:w="5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28301061-茫崖行委市场和安全生产监督管理局主任科员及以下（2）</w:t>
                  </w:r>
                </w:p>
              </w:tc>
            </w:tr>
          </w:tbl>
          <w:p w:rsidR="003105E9" w:rsidRPr="003105E9" w:rsidRDefault="003105E9" w:rsidP="003105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vanish/>
                <w:color w:val="727272"/>
                <w:kern w:val="0"/>
                <w:sz w:val="18"/>
                <w:szCs w:val="18"/>
              </w:rPr>
            </w:pPr>
          </w:p>
          <w:tbl>
            <w:tblPr>
              <w:tblW w:w="139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  <w:gridCol w:w="1390"/>
              <w:gridCol w:w="912"/>
              <w:gridCol w:w="1412"/>
              <w:gridCol w:w="2063"/>
              <w:gridCol w:w="7253"/>
            </w:tblGrid>
            <w:tr w:rsidR="003105E9" w:rsidRPr="003105E9" w:rsidTr="003105E9">
              <w:trPr>
                <w:trHeight w:val="816"/>
              </w:trPr>
              <w:tc>
                <w:tcPr>
                  <w:tcW w:w="9615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>             2018年海西州基层司法所录用公务员名单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准考证号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考录职位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熊 瑾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128020208318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28401062-海西州德令哈市司法局基层司法所主任科员及以下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刘锦明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128020311207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28401062-海西州德令哈市司法局基层司法所主任科员及以下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马红娟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128020313817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28401063-海西州德令哈市司法局基层司法所主任科员及以下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刘雅雯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128020309112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28401063-海西州德令哈市司法局基层司法所主任科员及以下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谢晓凤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128020103424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28401064-海西州格尔木市司法局基层司法所主任科员及以下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樊 傲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128020207406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28401064-海西州格尔木市司法局基层司法所主任科员及以下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王晶萍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128020207825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28401064-海西州格尔木市司法局基层司法所主任科员及以下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陕玉洁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128020103311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28401065-海西州格尔木市司法局基层司法所主任科员及以下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乌英格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128060518623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28401066-海西州都兰县司法局基层司法所主任科员及以下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典青哈木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128060518627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28401066-海西州都兰县司法局基层司法所主任科员及以下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闫 鹏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128020208520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28401067-海西州都兰县司法局基层司法所主任科员及以下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曹程明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128020312303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28401068-海西州乌兰县司法局基层司法所主任科员及以下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马海军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128020101917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28401068-海西州乌兰县司法局基层司法所主任科员及以下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石永强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128020104109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28401068-海西州乌兰县司法局基层司法所主任科员及以下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索南拉毛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128040518219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28401069-海西州天峻县司法局基层司法所主任科员及以下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力进才让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128040517920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28401069-海西州天峻县司法局基层司法所主任科员及以下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更智才让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128040518009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28401069-海西州天峻县司法局基层司法所主任科员及以下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张晓凡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128020310117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28401070-海西州大柴旦行委司法局基层司法所主任科员及以下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马平花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128020311826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28401071-海西州冷湖行委司法局基层司法所主任科员及以下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廉 砚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128020208628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28401072-海西州茫崖行委司法局基层司法所主任科员及以下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陈诗林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128020312115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28401073-海西州德令哈市司法局基层司法所主任科员及以下（面向大学生“村官”等服务基层项目人员）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马雪莲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少数民族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128020312418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28401074-海西州格尔木市司法局基层司法所主任科员及以下（面向大学生“村官”等服务基层项目人员）</w:t>
                  </w:r>
                </w:p>
              </w:tc>
            </w:tr>
            <w:tr w:rsidR="003105E9" w:rsidRPr="003105E9" w:rsidTr="003105E9">
              <w:trPr>
                <w:trHeight w:val="600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董 萍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汉族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128020309415</w:t>
                  </w:r>
                </w:p>
              </w:tc>
              <w:tc>
                <w:tcPr>
                  <w:tcW w:w="50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05E9" w:rsidRPr="003105E9" w:rsidRDefault="003105E9" w:rsidP="003105E9">
                  <w:pPr>
                    <w:widowControl/>
                    <w:spacing w:line="315" w:lineRule="atLeast"/>
                    <w:ind w:firstLine="48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105E9">
                    <w:rPr>
                      <w:rFonts w:ascii="宋体" w:eastAsia="宋体" w:hAnsi="宋体" w:cs="宋体"/>
                      <w:kern w:val="0"/>
                      <w:szCs w:val="21"/>
                    </w:rPr>
                    <w:t>28401075-海西州冷湖行委司法局基层司法所主任科员及以下（面向大学生“村官”等服务基层项目人员）</w:t>
                  </w:r>
                </w:p>
              </w:tc>
            </w:tr>
          </w:tbl>
          <w:p w:rsidR="003105E9" w:rsidRPr="003105E9" w:rsidRDefault="003105E9" w:rsidP="003105E9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8"/>
                <w:szCs w:val="18"/>
              </w:rPr>
            </w:pPr>
          </w:p>
        </w:tc>
      </w:tr>
      <w:tr w:rsidR="003105E9" w:rsidRPr="003105E9" w:rsidTr="003105E9">
        <w:tc>
          <w:tcPr>
            <w:tcW w:w="0" w:type="auto"/>
            <w:shd w:val="clear" w:color="auto" w:fill="FFFFFF"/>
            <w:vAlign w:val="center"/>
            <w:hideMark/>
          </w:tcPr>
          <w:p w:rsidR="003105E9" w:rsidRPr="003105E9" w:rsidRDefault="003105E9" w:rsidP="003105E9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105E9" w:rsidRPr="003105E9" w:rsidTr="003105E9">
        <w:tc>
          <w:tcPr>
            <w:tcW w:w="0" w:type="auto"/>
            <w:shd w:val="clear" w:color="auto" w:fill="FFFFFF"/>
            <w:vAlign w:val="center"/>
            <w:hideMark/>
          </w:tcPr>
          <w:p w:rsidR="003105E9" w:rsidRPr="003105E9" w:rsidRDefault="003105E9" w:rsidP="003105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105E9" w:rsidRPr="003105E9" w:rsidTr="003105E9">
        <w:tc>
          <w:tcPr>
            <w:tcW w:w="0" w:type="auto"/>
            <w:shd w:val="clear" w:color="auto" w:fill="FFFFFF"/>
            <w:vAlign w:val="center"/>
            <w:hideMark/>
          </w:tcPr>
          <w:p w:rsidR="003105E9" w:rsidRPr="003105E9" w:rsidRDefault="003105E9" w:rsidP="003105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105E9" w:rsidRPr="003105E9" w:rsidTr="003105E9">
        <w:tc>
          <w:tcPr>
            <w:tcW w:w="0" w:type="auto"/>
            <w:shd w:val="clear" w:color="auto" w:fill="FFFFFF"/>
            <w:vAlign w:val="center"/>
            <w:hideMark/>
          </w:tcPr>
          <w:p w:rsidR="003105E9" w:rsidRPr="003105E9" w:rsidRDefault="003105E9" w:rsidP="003105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105E9" w:rsidRPr="003105E9" w:rsidTr="003105E9">
        <w:tc>
          <w:tcPr>
            <w:tcW w:w="0" w:type="auto"/>
            <w:shd w:val="clear" w:color="auto" w:fill="FFFFFF"/>
            <w:vAlign w:val="center"/>
            <w:hideMark/>
          </w:tcPr>
          <w:p w:rsidR="003105E9" w:rsidRPr="003105E9" w:rsidRDefault="003105E9" w:rsidP="003105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614F8" w:rsidRPr="003105E9" w:rsidRDefault="006614F8" w:rsidP="003105E9">
      <w:bookmarkStart w:id="0" w:name="_GoBack"/>
      <w:bookmarkEnd w:id="0"/>
    </w:p>
    <w:sectPr w:rsidR="006614F8" w:rsidRPr="003105E9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13142"/>
    <w:rsid w:val="00097F09"/>
    <w:rsid w:val="00171B3D"/>
    <w:rsid w:val="00182ED9"/>
    <w:rsid w:val="001E3341"/>
    <w:rsid w:val="002857AF"/>
    <w:rsid w:val="002A649E"/>
    <w:rsid w:val="003105E9"/>
    <w:rsid w:val="003163F3"/>
    <w:rsid w:val="00376C8E"/>
    <w:rsid w:val="00396404"/>
    <w:rsid w:val="00511C73"/>
    <w:rsid w:val="00523658"/>
    <w:rsid w:val="00546E91"/>
    <w:rsid w:val="006614F8"/>
    <w:rsid w:val="006B59CB"/>
    <w:rsid w:val="006C50BC"/>
    <w:rsid w:val="00770DD7"/>
    <w:rsid w:val="00842E49"/>
    <w:rsid w:val="008C5A34"/>
    <w:rsid w:val="008E7237"/>
    <w:rsid w:val="00915A7B"/>
    <w:rsid w:val="00971B48"/>
    <w:rsid w:val="00A32C81"/>
    <w:rsid w:val="00A50E50"/>
    <w:rsid w:val="00A7455B"/>
    <w:rsid w:val="00B2498A"/>
    <w:rsid w:val="00B57A47"/>
    <w:rsid w:val="00B76CE2"/>
    <w:rsid w:val="00BB054D"/>
    <w:rsid w:val="00BB3B00"/>
    <w:rsid w:val="00BF2CB6"/>
    <w:rsid w:val="00C95834"/>
    <w:rsid w:val="00D01726"/>
    <w:rsid w:val="00D22BD4"/>
    <w:rsid w:val="00D840B6"/>
    <w:rsid w:val="00DD3B7E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664</Words>
  <Characters>3789</Characters>
  <Application>Microsoft Office Word</Application>
  <DocSecurity>0</DocSecurity>
  <Lines>31</Lines>
  <Paragraphs>8</Paragraphs>
  <ScaleCrop>false</ScaleCrop>
  <Company>Microsoft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38</cp:revision>
  <dcterms:created xsi:type="dcterms:W3CDTF">2018-08-20T09:39:00Z</dcterms:created>
  <dcterms:modified xsi:type="dcterms:W3CDTF">2018-09-26T02:24:00Z</dcterms:modified>
</cp:coreProperties>
</file>