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980" w:rsidRPr="00FD7980" w:rsidRDefault="00FD7980" w:rsidP="00FD7980">
      <w:pPr>
        <w:widowControl/>
        <w:shd w:val="clear" w:color="auto" w:fill="FFFFFF"/>
        <w:spacing w:line="500" w:lineRule="atLeast"/>
        <w:ind w:firstLine="538"/>
        <w:jc w:val="left"/>
        <w:rPr>
          <w:rFonts w:ascii="宋体" w:eastAsia="宋体" w:hAnsi="宋体" w:cs="宋体"/>
          <w:color w:val="000000"/>
          <w:kern w:val="0"/>
          <w:sz w:val="25"/>
          <w:szCs w:val="25"/>
        </w:rPr>
      </w:pPr>
      <w:r w:rsidRPr="00FD798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为确保招聘大学应届毕业生的质量，保证招聘公开、公平、公正，制定本办法。</w:t>
      </w:r>
    </w:p>
    <w:p w:rsidR="00FD7980" w:rsidRPr="00FD7980" w:rsidRDefault="00FD7980" w:rsidP="00FD7980">
      <w:pPr>
        <w:widowControl/>
        <w:shd w:val="clear" w:color="auto" w:fill="FFFFFF"/>
        <w:spacing w:line="500" w:lineRule="atLeast"/>
        <w:ind w:firstLine="540"/>
        <w:jc w:val="left"/>
        <w:rPr>
          <w:rFonts w:ascii="宋体" w:eastAsia="宋体" w:hAnsi="宋体" w:cs="宋体" w:hint="eastAsia"/>
          <w:color w:val="000000"/>
          <w:kern w:val="0"/>
          <w:sz w:val="25"/>
          <w:szCs w:val="25"/>
        </w:rPr>
      </w:pPr>
      <w:r w:rsidRPr="00FD7980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一、报名</w:t>
      </w:r>
    </w:p>
    <w:p w:rsidR="00FD7980" w:rsidRPr="00FD7980" w:rsidRDefault="00FD7980" w:rsidP="00FD7980">
      <w:pPr>
        <w:widowControl/>
        <w:shd w:val="clear" w:color="auto" w:fill="FFFFFF"/>
        <w:spacing w:line="500" w:lineRule="atLeast"/>
        <w:ind w:firstLine="538"/>
        <w:jc w:val="left"/>
        <w:rPr>
          <w:rFonts w:ascii="宋体" w:eastAsia="宋体" w:hAnsi="宋体" w:cs="宋体" w:hint="eastAsia"/>
          <w:color w:val="000000"/>
          <w:kern w:val="0"/>
          <w:sz w:val="25"/>
          <w:szCs w:val="25"/>
        </w:rPr>
      </w:pPr>
      <w:r w:rsidRPr="00FD798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符合应聘条件的人员在规定的时间内，到石油分局人事劳资科或通过电子邮件报名，报名时填写《应聘教师岗位报名登记表》。</w:t>
      </w:r>
    </w:p>
    <w:p w:rsidR="00FD7980" w:rsidRPr="00FD7980" w:rsidRDefault="00FD7980" w:rsidP="00FD7980">
      <w:pPr>
        <w:widowControl/>
        <w:shd w:val="clear" w:color="auto" w:fill="FFFFFF"/>
        <w:spacing w:line="500" w:lineRule="atLeast"/>
        <w:ind w:firstLine="540"/>
        <w:jc w:val="left"/>
        <w:rPr>
          <w:rFonts w:ascii="宋体" w:eastAsia="宋体" w:hAnsi="宋体" w:cs="宋体" w:hint="eastAsia"/>
          <w:color w:val="000000"/>
          <w:kern w:val="0"/>
          <w:sz w:val="25"/>
          <w:szCs w:val="25"/>
        </w:rPr>
      </w:pPr>
      <w:r w:rsidRPr="00FD7980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二、资格审核</w:t>
      </w:r>
    </w:p>
    <w:p w:rsidR="00FD7980" w:rsidRPr="00FD7980" w:rsidRDefault="00FD7980" w:rsidP="00FD7980">
      <w:pPr>
        <w:widowControl/>
        <w:shd w:val="clear" w:color="auto" w:fill="FFFFFF"/>
        <w:spacing w:line="500" w:lineRule="atLeast"/>
        <w:ind w:firstLine="538"/>
        <w:jc w:val="left"/>
        <w:rPr>
          <w:rFonts w:ascii="宋体" w:eastAsia="宋体" w:hAnsi="宋体" w:cs="宋体" w:hint="eastAsia"/>
          <w:color w:val="000000"/>
          <w:kern w:val="0"/>
          <w:sz w:val="25"/>
          <w:szCs w:val="25"/>
        </w:rPr>
      </w:pPr>
      <w:r w:rsidRPr="00FD798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沧州市教育局石油分局主管部门根据招聘公告规定的招聘条件，对应聘人进行资格审核。符合招聘条件的应聘人员参加招聘考核。</w:t>
      </w:r>
    </w:p>
    <w:p w:rsidR="00FD7980" w:rsidRPr="00FD7980" w:rsidRDefault="00FD7980" w:rsidP="00FD7980">
      <w:pPr>
        <w:widowControl/>
        <w:shd w:val="clear" w:color="auto" w:fill="FFFFFF"/>
        <w:spacing w:line="500" w:lineRule="atLeast"/>
        <w:ind w:firstLine="540"/>
        <w:jc w:val="left"/>
        <w:rPr>
          <w:rFonts w:ascii="宋体" w:eastAsia="宋体" w:hAnsi="宋体" w:cs="宋体" w:hint="eastAsia"/>
          <w:color w:val="000000"/>
          <w:kern w:val="0"/>
          <w:sz w:val="25"/>
          <w:szCs w:val="25"/>
        </w:rPr>
      </w:pPr>
      <w:r w:rsidRPr="00FD7980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三、招聘考核办法</w:t>
      </w:r>
    </w:p>
    <w:p w:rsidR="00FD7980" w:rsidRPr="00FD7980" w:rsidRDefault="00FD7980" w:rsidP="00FD7980">
      <w:pPr>
        <w:widowControl/>
        <w:shd w:val="clear" w:color="auto" w:fill="FFFFFF"/>
        <w:spacing w:line="500" w:lineRule="atLeast"/>
        <w:ind w:firstLine="538"/>
        <w:jc w:val="left"/>
        <w:rPr>
          <w:rFonts w:ascii="宋体" w:eastAsia="宋体" w:hAnsi="宋体" w:cs="宋体" w:hint="eastAsia"/>
          <w:color w:val="000000"/>
          <w:kern w:val="0"/>
          <w:sz w:val="25"/>
          <w:szCs w:val="25"/>
        </w:rPr>
      </w:pPr>
      <w:r w:rsidRPr="00FD798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1．教师岗位按照面试、考试、说课的顺序进行考核招聘。</w:t>
      </w:r>
    </w:p>
    <w:p w:rsidR="00FD7980" w:rsidRPr="00FD7980" w:rsidRDefault="00FD7980" w:rsidP="00FD7980">
      <w:pPr>
        <w:widowControl/>
        <w:shd w:val="clear" w:color="auto" w:fill="FFFFFF"/>
        <w:spacing w:line="500" w:lineRule="atLeast"/>
        <w:ind w:firstLine="538"/>
        <w:jc w:val="left"/>
        <w:rPr>
          <w:rFonts w:ascii="宋体" w:eastAsia="宋体" w:hAnsi="宋体" w:cs="宋体" w:hint="eastAsia"/>
          <w:color w:val="000000"/>
          <w:kern w:val="0"/>
          <w:sz w:val="25"/>
          <w:szCs w:val="25"/>
        </w:rPr>
      </w:pPr>
      <w:r w:rsidRPr="00FD798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（1）面试：沧州市教育局石油分局组织评委，对应聘人员进行面试，面试成绩100分。按面试成绩由高到低排序，确定初选人员（最低不低于60分），初选人数不超过该学科招聘人数的3倍。</w:t>
      </w:r>
    </w:p>
    <w:p w:rsidR="00FD7980" w:rsidRPr="00FD7980" w:rsidRDefault="00FD7980" w:rsidP="00FD7980">
      <w:pPr>
        <w:widowControl/>
        <w:shd w:val="clear" w:color="auto" w:fill="FFFFFF"/>
        <w:spacing w:line="500" w:lineRule="atLeast"/>
        <w:ind w:firstLine="538"/>
        <w:jc w:val="left"/>
        <w:rPr>
          <w:rFonts w:ascii="宋体" w:eastAsia="宋体" w:hAnsi="宋体" w:cs="宋体" w:hint="eastAsia"/>
          <w:color w:val="000000"/>
          <w:kern w:val="0"/>
          <w:sz w:val="25"/>
          <w:szCs w:val="25"/>
        </w:rPr>
      </w:pPr>
      <w:r w:rsidRPr="00FD798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（2）考试：确定的初选人员参加学科知识考试，考试成绩100分。</w:t>
      </w:r>
    </w:p>
    <w:p w:rsidR="00FD7980" w:rsidRPr="00FD7980" w:rsidRDefault="00FD7980" w:rsidP="00FD7980">
      <w:pPr>
        <w:widowControl/>
        <w:shd w:val="clear" w:color="auto" w:fill="FFFFFF"/>
        <w:spacing w:line="500" w:lineRule="atLeast"/>
        <w:ind w:firstLine="538"/>
        <w:jc w:val="left"/>
        <w:rPr>
          <w:rFonts w:ascii="宋体" w:eastAsia="宋体" w:hAnsi="宋体" w:cs="宋体" w:hint="eastAsia"/>
          <w:color w:val="000000"/>
          <w:kern w:val="0"/>
          <w:sz w:val="25"/>
          <w:szCs w:val="25"/>
        </w:rPr>
      </w:pPr>
      <w:r w:rsidRPr="00FD798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（3）说课：现场随机抽取所任教学科一节课，准备20分钟后说课，说课时间10分钟，说课成绩100分。</w:t>
      </w:r>
    </w:p>
    <w:p w:rsidR="00FD7980" w:rsidRPr="00FD7980" w:rsidRDefault="00FD7980" w:rsidP="00FD7980">
      <w:pPr>
        <w:widowControl/>
        <w:shd w:val="clear" w:color="auto" w:fill="FFFFFF"/>
        <w:spacing w:line="500" w:lineRule="atLeast"/>
        <w:ind w:firstLine="538"/>
        <w:jc w:val="left"/>
        <w:rPr>
          <w:rFonts w:ascii="宋体" w:eastAsia="宋体" w:hAnsi="宋体" w:cs="宋体" w:hint="eastAsia"/>
          <w:color w:val="000000"/>
          <w:kern w:val="0"/>
          <w:sz w:val="25"/>
          <w:szCs w:val="25"/>
        </w:rPr>
      </w:pPr>
      <w:r w:rsidRPr="00FD798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（4）面试成绩的25%、考试成绩的25%与说课成绩的50%之和为应聘人员最后得分。</w:t>
      </w:r>
    </w:p>
    <w:p w:rsidR="00FD7980" w:rsidRPr="00FD7980" w:rsidRDefault="00FD7980" w:rsidP="00FD7980">
      <w:pPr>
        <w:widowControl/>
        <w:shd w:val="clear" w:color="auto" w:fill="FFFFFF"/>
        <w:spacing w:line="500" w:lineRule="atLeast"/>
        <w:ind w:firstLine="538"/>
        <w:jc w:val="left"/>
        <w:rPr>
          <w:rFonts w:ascii="宋体" w:eastAsia="宋体" w:hAnsi="宋体" w:cs="宋体" w:hint="eastAsia"/>
          <w:color w:val="000000"/>
          <w:kern w:val="0"/>
          <w:sz w:val="25"/>
          <w:szCs w:val="25"/>
        </w:rPr>
      </w:pPr>
      <w:r w:rsidRPr="00FD798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2．财务会计岗位按照面试、考试的顺序进行考核招聘。</w:t>
      </w:r>
    </w:p>
    <w:p w:rsidR="00FD7980" w:rsidRPr="00FD7980" w:rsidRDefault="00FD7980" w:rsidP="00FD7980">
      <w:pPr>
        <w:widowControl/>
        <w:shd w:val="clear" w:color="auto" w:fill="FFFFFF"/>
        <w:spacing w:line="500" w:lineRule="atLeast"/>
        <w:ind w:firstLine="538"/>
        <w:jc w:val="left"/>
        <w:rPr>
          <w:rFonts w:ascii="宋体" w:eastAsia="宋体" w:hAnsi="宋体" w:cs="宋体" w:hint="eastAsia"/>
          <w:color w:val="000000"/>
          <w:kern w:val="0"/>
          <w:sz w:val="25"/>
          <w:szCs w:val="25"/>
        </w:rPr>
      </w:pPr>
      <w:r w:rsidRPr="00FD798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（1）面试：沧州市教育局石油分局组织评委，对应聘人员进行面试，面试成绩100分。按面试成绩由高到低排序，确定初选人员（最低不低于60分），初选人数不超过招聘人数的3倍。</w:t>
      </w:r>
    </w:p>
    <w:p w:rsidR="00FD7980" w:rsidRPr="00FD7980" w:rsidRDefault="00FD7980" w:rsidP="00FD7980">
      <w:pPr>
        <w:widowControl/>
        <w:shd w:val="clear" w:color="auto" w:fill="FFFFFF"/>
        <w:spacing w:line="500" w:lineRule="atLeast"/>
        <w:ind w:firstLine="538"/>
        <w:jc w:val="left"/>
        <w:rPr>
          <w:rFonts w:ascii="宋体" w:eastAsia="宋体" w:hAnsi="宋体" w:cs="宋体" w:hint="eastAsia"/>
          <w:color w:val="000000"/>
          <w:kern w:val="0"/>
          <w:sz w:val="25"/>
          <w:szCs w:val="25"/>
        </w:rPr>
      </w:pPr>
      <w:r w:rsidRPr="00FD798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（2）考试：确定的初选人员参加财会专业知识考试，考试成绩100分。</w:t>
      </w:r>
    </w:p>
    <w:p w:rsidR="00FD7980" w:rsidRPr="00FD7980" w:rsidRDefault="00FD7980" w:rsidP="00FD7980">
      <w:pPr>
        <w:widowControl/>
        <w:shd w:val="clear" w:color="auto" w:fill="FFFFFF"/>
        <w:spacing w:line="500" w:lineRule="atLeast"/>
        <w:ind w:firstLine="538"/>
        <w:jc w:val="left"/>
        <w:rPr>
          <w:rFonts w:ascii="宋体" w:eastAsia="宋体" w:hAnsi="宋体" w:cs="宋体" w:hint="eastAsia"/>
          <w:color w:val="000000"/>
          <w:kern w:val="0"/>
          <w:sz w:val="25"/>
          <w:szCs w:val="25"/>
        </w:rPr>
      </w:pPr>
      <w:r w:rsidRPr="00FD798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（3）面试成绩的40%与考试成绩的60%之和为应聘人最后得分。</w:t>
      </w:r>
    </w:p>
    <w:p w:rsidR="00FD7980" w:rsidRPr="00FD7980" w:rsidRDefault="00FD7980" w:rsidP="00FD7980">
      <w:pPr>
        <w:widowControl/>
        <w:shd w:val="clear" w:color="auto" w:fill="FFFFFF"/>
        <w:spacing w:line="500" w:lineRule="atLeast"/>
        <w:ind w:firstLine="540"/>
        <w:jc w:val="left"/>
        <w:rPr>
          <w:rFonts w:ascii="宋体" w:eastAsia="宋体" w:hAnsi="宋体" w:cs="宋体" w:hint="eastAsia"/>
          <w:color w:val="000000"/>
          <w:kern w:val="0"/>
          <w:sz w:val="25"/>
          <w:szCs w:val="25"/>
        </w:rPr>
      </w:pPr>
      <w:r w:rsidRPr="00FD7980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四、聘用</w:t>
      </w:r>
    </w:p>
    <w:p w:rsidR="00FD7980" w:rsidRPr="00FD7980" w:rsidRDefault="00FD7980" w:rsidP="00FD7980">
      <w:pPr>
        <w:widowControl/>
        <w:shd w:val="clear" w:color="auto" w:fill="FFFFFF"/>
        <w:spacing w:line="500" w:lineRule="atLeast"/>
        <w:ind w:firstLine="538"/>
        <w:jc w:val="left"/>
        <w:rPr>
          <w:rFonts w:ascii="宋体" w:eastAsia="宋体" w:hAnsi="宋体" w:cs="宋体" w:hint="eastAsia"/>
          <w:color w:val="000000"/>
          <w:kern w:val="0"/>
          <w:sz w:val="25"/>
          <w:szCs w:val="25"/>
        </w:rPr>
      </w:pPr>
      <w:r w:rsidRPr="00FD798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按照应聘人考核得分由高到低的顺序确定拟聘人选，经沧州市教育局石油分局党政领导联席会议研究，择优聘用。</w:t>
      </w:r>
    </w:p>
    <w:p w:rsidR="00FD7980" w:rsidRPr="00FD7980" w:rsidRDefault="00FD7980" w:rsidP="00FD7980">
      <w:pPr>
        <w:widowControl/>
        <w:shd w:val="clear" w:color="auto" w:fill="FFFFFF"/>
        <w:spacing w:line="500" w:lineRule="atLeast"/>
        <w:ind w:firstLine="540"/>
        <w:jc w:val="left"/>
        <w:rPr>
          <w:rFonts w:ascii="宋体" w:eastAsia="宋体" w:hAnsi="宋体" w:cs="宋体" w:hint="eastAsia"/>
          <w:color w:val="000000"/>
          <w:kern w:val="0"/>
          <w:sz w:val="25"/>
          <w:szCs w:val="25"/>
        </w:rPr>
      </w:pPr>
      <w:r w:rsidRPr="00FD7980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五、公示</w:t>
      </w:r>
    </w:p>
    <w:p w:rsidR="00FD7980" w:rsidRPr="00FD7980" w:rsidRDefault="00FD7980" w:rsidP="00FD7980">
      <w:pPr>
        <w:widowControl/>
        <w:shd w:val="clear" w:color="auto" w:fill="FFFFFF"/>
        <w:spacing w:line="500" w:lineRule="atLeast"/>
        <w:ind w:firstLine="538"/>
        <w:jc w:val="left"/>
        <w:rPr>
          <w:rFonts w:ascii="宋体" w:eastAsia="宋体" w:hAnsi="宋体" w:cs="宋体" w:hint="eastAsia"/>
          <w:color w:val="000000"/>
          <w:kern w:val="0"/>
          <w:sz w:val="25"/>
          <w:szCs w:val="25"/>
        </w:rPr>
      </w:pPr>
      <w:r w:rsidRPr="00FD798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对拟聘用的人员在华油教育网上公示，公示时间7天。</w:t>
      </w:r>
    </w:p>
    <w:p w:rsidR="00FD7980" w:rsidRPr="00FD7980" w:rsidRDefault="00FD7980" w:rsidP="00FD7980">
      <w:pPr>
        <w:widowControl/>
        <w:shd w:val="clear" w:color="auto" w:fill="FFFFFF"/>
        <w:spacing w:line="460" w:lineRule="atLeast"/>
        <w:ind w:firstLine="4900"/>
        <w:jc w:val="left"/>
        <w:rPr>
          <w:rFonts w:ascii="宋体" w:eastAsia="宋体" w:hAnsi="宋体" w:cs="宋体" w:hint="eastAsia"/>
          <w:color w:val="000000"/>
          <w:kern w:val="0"/>
          <w:sz w:val="25"/>
          <w:szCs w:val="25"/>
        </w:rPr>
      </w:pPr>
      <w:r w:rsidRPr="00FD7980"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 </w:t>
      </w:r>
    </w:p>
    <w:p w:rsidR="00FD7980" w:rsidRPr="00FD7980" w:rsidRDefault="00FD7980" w:rsidP="00FD7980">
      <w:pPr>
        <w:widowControl/>
        <w:shd w:val="clear" w:color="auto" w:fill="FFFFFF"/>
        <w:spacing w:line="389" w:lineRule="atLeast"/>
        <w:jc w:val="left"/>
        <w:rPr>
          <w:rFonts w:ascii="宋体" w:eastAsia="宋体" w:hAnsi="宋体" w:cs="宋体" w:hint="eastAsia"/>
          <w:color w:val="000000"/>
          <w:kern w:val="0"/>
          <w:sz w:val="25"/>
          <w:szCs w:val="25"/>
        </w:rPr>
      </w:pPr>
      <w:r w:rsidRPr="00FD7980"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    </w:t>
      </w:r>
      <w:r w:rsidRPr="00FD798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 </w:t>
      </w:r>
      <w:r w:rsidRPr="00FD7980">
        <w:rPr>
          <w:rFonts w:ascii="宋体" w:eastAsia="宋体" w:hAnsi="宋体" w:cs="宋体" w:hint="eastAsia"/>
          <w:b/>
          <w:bCs/>
          <w:color w:val="000000"/>
          <w:kern w:val="0"/>
          <w:sz w:val="27"/>
        </w:rPr>
        <w:t>六、体检</w:t>
      </w:r>
    </w:p>
    <w:p w:rsidR="00FD7980" w:rsidRPr="00FD7980" w:rsidRDefault="00FD7980" w:rsidP="00FD7980">
      <w:pPr>
        <w:widowControl/>
        <w:shd w:val="clear" w:color="auto" w:fill="FFFFFF"/>
        <w:spacing w:line="389" w:lineRule="atLeast"/>
        <w:jc w:val="left"/>
        <w:rPr>
          <w:rFonts w:ascii="宋体" w:eastAsia="宋体" w:hAnsi="宋体" w:cs="宋体" w:hint="eastAsia"/>
          <w:color w:val="000000"/>
          <w:kern w:val="0"/>
          <w:sz w:val="25"/>
          <w:szCs w:val="25"/>
        </w:rPr>
      </w:pPr>
      <w:r w:rsidRPr="00FD798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   公示结束后，没有异议的人员到分局指定的医院进行体检。</w:t>
      </w:r>
    </w:p>
    <w:p w:rsidR="00FD7980" w:rsidRPr="00FD7980" w:rsidRDefault="00FD7980" w:rsidP="00FD7980">
      <w:pPr>
        <w:widowControl/>
        <w:shd w:val="clear" w:color="auto" w:fill="FFFFFF"/>
        <w:spacing w:line="389" w:lineRule="atLeast"/>
        <w:jc w:val="left"/>
        <w:rPr>
          <w:rFonts w:ascii="宋体" w:eastAsia="宋体" w:hAnsi="宋体" w:cs="宋体" w:hint="eastAsia"/>
          <w:color w:val="000000"/>
          <w:kern w:val="0"/>
          <w:sz w:val="25"/>
          <w:szCs w:val="25"/>
        </w:rPr>
      </w:pPr>
      <w:r w:rsidRPr="00FD798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   </w:t>
      </w:r>
      <w:r w:rsidRPr="00FD7980">
        <w:rPr>
          <w:rFonts w:ascii="宋体" w:eastAsia="宋体" w:hAnsi="宋体" w:cs="宋体" w:hint="eastAsia"/>
          <w:b/>
          <w:bCs/>
          <w:color w:val="000000"/>
          <w:kern w:val="0"/>
          <w:sz w:val="27"/>
        </w:rPr>
        <w:t>七、签定就业协议</w:t>
      </w:r>
    </w:p>
    <w:p w:rsidR="00FD7980" w:rsidRPr="00FD7980" w:rsidRDefault="00FD7980" w:rsidP="00FD7980">
      <w:pPr>
        <w:widowControl/>
        <w:shd w:val="clear" w:color="auto" w:fill="FFFFFF"/>
        <w:spacing w:line="389" w:lineRule="atLeast"/>
        <w:jc w:val="left"/>
        <w:rPr>
          <w:rFonts w:ascii="宋体" w:eastAsia="宋体" w:hAnsi="宋体" w:cs="宋体" w:hint="eastAsia"/>
          <w:color w:val="000000"/>
          <w:kern w:val="0"/>
          <w:sz w:val="25"/>
          <w:szCs w:val="25"/>
        </w:rPr>
      </w:pPr>
      <w:r w:rsidRPr="00FD798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   经体检，符合教师体检要求的合格人员，签订就业协议。</w:t>
      </w:r>
    </w:p>
    <w:p w:rsidR="00FD7980" w:rsidRPr="00FD7980" w:rsidRDefault="00FD7980" w:rsidP="00FD7980">
      <w:pPr>
        <w:widowControl/>
        <w:shd w:val="clear" w:color="auto" w:fill="FFFFFF"/>
        <w:spacing w:line="46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5"/>
          <w:szCs w:val="25"/>
        </w:rPr>
      </w:pPr>
      <w:r w:rsidRPr="00FD7980"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 </w:t>
      </w:r>
    </w:p>
    <w:p w:rsidR="006C4E8C" w:rsidRPr="00FD7980" w:rsidRDefault="006C4E8C"/>
    <w:sectPr w:rsidR="006C4E8C" w:rsidRPr="00FD7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E8C" w:rsidRDefault="006C4E8C" w:rsidP="00FD7980">
      <w:r>
        <w:separator/>
      </w:r>
    </w:p>
  </w:endnote>
  <w:endnote w:type="continuationSeparator" w:id="1">
    <w:p w:rsidR="006C4E8C" w:rsidRDefault="006C4E8C" w:rsidP="00FD7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E8C" w:rsidRDefault="006C4E8C" w:rsidP="00FD7980">
      <w:r>
        <w:separator/>
      </w:r>
    </w:p>
  </w:footnote>
  <w:footnote w:type="continuationSeparator" w:id="1">
    <w:p w:rsidR="006C4E8C" w:rsidRDefault="006C4E8C" w:rsidP="00FD79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980"/>
    <w:rsid w:val="006C4E8C"/>
    <w:rsid w:val="00FD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7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79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7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7980"/>
    <w:rPr>
      <w:sz w:val="18"/>
      <w:szCs w:val="18"/>
    </w:rPr>
  </w:style>
  <w:style w:type="character" w:styleId="a5">
    <w:name w:val="Strong"/>
    <w:basedOn w:val="a0"/>
    <w:uiPriority w:val="22"/>
    <w:qFormat/>
    <w:rsid w:val="00FD79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>微软中国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2014-04-02T01:48:00Z</dcterms:created>
  <dcterms:modified xsi:type="dcterms:W3CDTF">2014-04-02T01:48:00Z</dcterms:modified>
</cp:coreProperties>
</file>