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49" w:rsidRDefault="005B5D49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</w:p>
    <w:p w:rsidR="005B5D49" w:rsidRDefault="005B5D49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</w:p>
    <w:p w:rsidR="005B5D49" w:rsidRDefault="00F71606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深圳出入境边防检查总站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2018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</w:p>
    <w:p w:rsidR="005B5D49" w:rsidRDefault="00F71606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拟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:rsidR="005B5D49" w:rsidRDefault="005B5D49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5B5D49" w:rsidRDefault="00F7160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年度中央机关及其直属机构考试录用公务员工作有关要求，经过笔试、面试、体检和考察等程序，确定冯慧来等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深圳出入境边防检查总站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我总站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5B5D49" w:rsidRDefault="00F71606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5B5D49" w:rsidRDefault="00F71606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0755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>
        <w:rPr>
          <w:rFonts w:ascii="Times New Roman" w:eastAsia="仿宋_GB2312" w:hAnsi="Times New Roman"/>
          <w:kern w:val="0"/>
          <w:sz w:val="32"/>
          <w:szCs w:val="20"/>
        </w:rPr>
        <w:t>84498360</w:t>
      </w:r>
      <w:r>
        <w:rPr>
          <w:rFonts w:ascii="Times New Roman" w:eastAsia="仿宋_GB2312" w:hAnsi="Times New Roman"/>
          <w:kern w:val="0"/>
          <w:sz w:val="32"/>
          <w:szCs w:val="20"/>
        </w:rPr>
        <w:t>，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84498786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；</w:t>
      </w:r>
      <w:r>
        <w:rPr>
          <w:rFonts w:ascii="Times New Roman" w:eastAsia="仿宋_GB2312" w:hAnsi="Times New Roman"/>
          <w:kern w:val="0"/>
          <w:sz w:val="32"/>
          <w:szCs w:val="20"/>
        </w:rPr>
        <w:t>84498067</w:t>
      </w:r>
      <w:r>
        <w:rPr>
          <w:rFonts w:ascii="Times New Roman" w:eastAsia="仿宋_GB2312" w:hAnsi="Times New Roman"/>
          <w:kern w:val="0"/>
          <w:sz w:val="32"/>
          <w:szCs w:val="20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仅限</w:t>
      </w:r>
      <w:r>
        <w:rPr>
          <w:rFonts w:ascii="Times New Roman" w:eastAsia="仿宋_GB2312" w:hAnsi="Times New Roman"/>
          <w:kern w:val="0"/>
          <w:sz w:val="32"/>
          <w:szCs w:val="20"/>
        </w:rPr>
        <w:t>传真）</w:t>
      </w:r>
    </w:p>
    <w:p w:rsidR="005B5D49" w:rsidRDefault="00F71606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/>
          <w:kern w:val="0"/>
          <w:sz w:val="32"/>
          <w:szCs w:val="32"/>
        </w:rPr>
        <w:t>广东省深圳市罗湖区人民南路</w:t>
      </w:r>
      <w:r>
        <w:rPr>
          <w:rFonts w:ascii="Times New Roman" w:eastAsia="仿宋_GB2312" w:hAnsi="Times New Roman"/>
          <w:kern w:val="0"/>
          <w:sz w:val="32"/>
          <w:szCs w:val="32"/>
        </w:rPr>
        <w:t>1006</w:t>
      </w:r>
      <w:r>
        <w:rPr>
          <w:rFonts w:ascii="Times New Roman" w:eastAsia="仿宋_GB2312" w:hAnsi="Times New Roman"/>
          <w:kern w:val="0"/>
          <w:sz w:val="32"/>
          <w:szCs w:val="32"/>
        </w:rPr>
        <w:t>号深圳出入境边防检查总站政治处</w:t>
      </w:r>
    </w:p>
    <w:p w:rsidR="005B5D49" w:rsidRDefault="00F71606">
      <w:pPr>
        <w:widowControl/>
        <w:spacing w:line="560" w:lineRule="exact"/>
        <w:ind w:leftChars="304" w:left="2238" w:hangingChars="500" w:hanging="160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518001</w:t>
      </w:r>
    </w:p>
    <w:p w:rsidR="005B5D49" w:rsidRDefault="005B5D49">
      <w:pPr>
        <w:adjustRightInd w:val="0"/>
        <w:snapToGrid w:val="0"/>
        <w:spacing w:line="560" w:lineRule="exact"/>
        <w:ind w:right="16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5B5D49" w:rsidRDefault="005B5D49">
      <w:pPr>
        <w:adjustRightInd w:val="0"/>
        <w:snapToGrid w:val="0"/>
        <w:spacing w:line="560" w:lineRule="exact"/>
        <w:ind w:right="16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5B5D49" w:rsidRDefault="00F71606">
      <w:pPr>
        <w:adjustRightInd w:val="0"/>
        <w:snapToGrid w:val="0"/>
        <w:spacing w:line="560" w:lineRule="exact"/>
        <w:ind w:right="160"/>
        <w:jc w:val="center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深圳出入境边防检查总站</w:t>
      </w:r>
    </w:p>
    <w:p w:rsidR="005B5D49" w:rsidRDefault="00F71606">
      <w:pPr>
        <w:adjustRightInd w:val="0"/>
        <w:snapToGrid w:val="0"/>
        <w:spacing w:line="56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3307A5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bookmarkStart w:id="0" w:name="_GoBack"/>
      <w:bookmarkEnd w:id="0"/>
    </w:p>
    <w:p w:rsidR="005B5D49" w:rsidRDefault="005B5D49">
      <w:pPr>
        <w:adjustRightInd w:val="0"/>
        <w:snapToGrid w:val="0"/>
        <w:spacing w:line="56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5B5D49" w:rsidRDefault="005B5D4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5B5D49" w:rsidRDefault="005B5D4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5B5D49" w:rsidRDefault="00F71606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  <w:r>
        <w:rPr>
          <w:rFonts w:ascii="黑体" w:eastAsia="黑体" w:hAnsi="黑体" w:cs="黑体" w:hint="eastAsia"/>
          <w:kern w:val="0"/>
          <w:sz w:val="32"/>
          <w:szCs w:val="20"/>
        </w:rPr>
        <w:lastRenderedPageBreak/>
        <w:t>附件：</w:t>
      </w:r>
    </w:p>
    <w:p w:rsidR="005B5D49" w:rsidRDefault="005B5D49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</w:p>
    <w:p w:rsidR="005B5D49" w:rsidRDefault="00F71606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36"/>
          <w:szCs w:val="20"/>
        </w:rPr>
      </w:pPr>
      <w:r>
        <w:rPr>
          <w:rFonts w:ascii="方正小标宋简体" w:eastAsia="方正小标宋简体" w:hAnsi="Times New Roman" w:cs="宋体" w:hint="eastAsia"/>
          <w:kern w:val="0"/>
          <w:sz w:val="36"/>
          <w:szCs w:val="20"/>
        </w:rPr>
        <w:t>深圳出入境边防检查总站</w:t>
      </w:r>
      <w:r>
        <w:rPr>
          <w:rFonts w:ascii="方正小标宋简体" w:eastAsia="方正小标宋简体" w:hAnsi="Times New Roman" w:cs="宋体" w:hint="eastAsia"/>
          <w:kern w:val="0"/>
          <w:sz w:val="36"/>
          <w:szCs w:val="20"/>
        </w:rPr>
        <w:t>2018</w:t>
      </w:r>
      <w:r>
        <w:rPr>
          <w:rFonts w:ascii="方正小标宋简体" w:eastAsia="方正小标宋简体" w:hAnsi="宋体" w:cs="宋体" w:hint="eastAsia"/>
          <w:kern w:val="0"/>
          <w:sz w:val="36"/>
          <w:szCs w:val="20"/>
        </w:rPr>
        <w:t>年度拟录用公务员名单</w:t>
      </w:r>
    </w:p>
    <w:p w:rsidR="005B5D49" w:rsidRDefault="005B5D49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20"/>
        </w:rPr>
      </w:pPr>
    </w:p>
    <w:tbl>
      <w:tblPr>
        <w:tblW w:w="11003" w:type="dxa"/>
        <w:jc w:val="center"/>
        <w:tblInd w:w="-734" w:type="dxa"/>
        <w:tblLayout w:type="fixed"/>
        <w:tblLook w:val="04A0"/>
      </w:tblPr>
      <w:tblGrid>
        <w:gridCol w:w="509"/>
        <w:gridCol w:w="1143"/>
        <w:gridCol w:w="917"/>
        <w:gridCol w:w="474"/>
        <w:gridCol w:w="882"/>
        <w:gridCol w:w="739"/>
        <w:gridCol w:w="1493"/>
        <w:gridCol w:w="3579"/>
        <w:gridCol w:w="1267"/>
      </w:tblGrid>
      <w:tr w:rsidR="005B5D49">
        <w:trPr>
          <w:trHeight w:val="86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职位代码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准考</w:t>
            </w:r>
          </w:p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证号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学历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工作经历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备注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冯慧来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109223036204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哈尔滨金融学院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　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李家权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109239120409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山东农业大学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　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320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卞干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109232080726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江苏教育学院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2010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-2011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宿迁市宿豫区大兴镇启宇村副书记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,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；</w:t>
            </w:r>
          </w:p>
          <w:p w:rsidR="005B5D49" w:rsidRDefault="00F71606">
            <w:pPr>
              <w:spacing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2011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-2014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宿迁市宿豫区大兴镇同心村副书记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；</w:t>
            </w:r>
          </w:p>
          <w:p w:rsidR="005B5D49" w:rsidRDefault="00F71606">
            <w:pPr>
              <w:spacing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2014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11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-2016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宿迁市宿豫区大兴镇同心村主任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；</w:t>
            </w:r>
          </w:p>
          <w:p w:rsidR="005B5D49" w:rsidRDefault="00F71606">
            <w:pPr>
              <w:spacing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2016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11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-2017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宿迁市宿豫区大兴镇同心村副书记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；</w:t>
            </w:r>
          </w:p>
          <w:p w:rsidR="005B5D49" w:rsidRDefault="00F71606">
            <w:pPr>
              <w:spacing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2017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-2017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宿迁市宿豫区大兴镇同心村主任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；</w:t>
            </w:r>
          </w:p>
          <w:p w:rsidR="005B5D49" w:rsidRDefault="00F71606">
            <w:pPr>
              <w:spacing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2017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至今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宿迁市宿豫区大兴镇城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四类服务基层项目人员</w:t>
            </w:r>
          </w:p>
        </w:tc>
      </w:tr>
      <w:tr w:rsidR="005B5D49">
        <w:trPr>
          <w:trHeight w:val="9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刘锦轩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109232082910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海南师范大学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2013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至今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红窑镇人民政府大学生村官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四类服务基层项目人员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王坤杰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109244040310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仲恺农业工程学院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方文昂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109244040317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广东警官学院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王国超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109244040415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广东警官学院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5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黄宏华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109244040510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仲恺农业工程学院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罗吉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109236612030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南昌工程学院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谢旭平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109244040404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东莞理工学院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陈烁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109244040509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惠州学院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苏敏祥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109232083511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常熟理工学院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刘佳辉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109242044911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武汉学院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林伟杰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109244040221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广州大学松田学院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林桂钦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109244040402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广东东软学院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廖宇睿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109236601120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九江学院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郑志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109262054815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兰州财经大学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钟嘉豪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109244040209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惠州学院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蔡哲淳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109244040405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惠州学院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陈怡馨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109244040222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海南大学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谭金梅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109244040230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华南师范大学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罗晴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109244040513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中山大学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张金月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109250041005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四川外国语大学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张裕唯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109222013714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吉林华桥外国语学院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刘茜薇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109251025830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四川外国语大学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冯碧慧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109211131128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中国传媒大学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龚卓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109243382417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长沙学院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5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谢瑶环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109243386011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中南大学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廖心怡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109244040411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广东技术师范学院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  <w:tr w:rsidR="005B5D49">
        <w:trPr>
          <w:trHeight w:val="6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300130265051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李晨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109261130122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大学本科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西安财经学院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49" w:rsidRDefault="00F71606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应届毕业生</w:t>
            </w:r>
          </w:p>
        </w:tc>
      </w:tr>
    </w:tbl>
    <w:p w:rsidR="005B5D49" w:rsidRDefault="005B5D49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5B5D49" w:rsidSect="005B5D49">
      <w:pgSz w:w="11906" w:h="16838"/>
      <w:pgMar w:top="2041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06" w:rsidRDefault="00F71606" w:rsidP="003307A5">
      <w:r>
        <w:separator/>
      </w:r>
    </w:p>
  </w:endnote>
  <w:endnote w:type="continuationSeparator" w:id="1">
    <w:p w:rsidR="00F71606" w:rsidRDefault="00F71606" w:rsidP="0033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06" w:rsidRDefault="00F71606" w:rsidP="003307A5">
      <w:r>
        <w:separator/>
      </w:r>
    </w:p>
  </w:footnote>
  <w:footnote w:type="continuationSeparator" w:id="1">
    <w:p w:rsidR="00F71606" w:rsidRDefault="00F71606" w:rsidP="00330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5359"/>
    <w:rsid w:val="00051DF1"/>
    <w:rsid w:val="000E0A27"/>
    <w:rsid w:val="000F7402"/>
    <w:rsid w:val="001D75E5"/>
    <w:rsid w:val="002808C4"/>
    <w:rsid w:val="003307A5"/>
    <w:rsid w:val="003A3FE5"/>
    <w:rsid w:val="00413292"/>
    <w:rsid w:val="00415B34"/>
    <w:rsid w:val="0043381E"/>
    <w:rsid w:val="00436F04"/>
    <w:rsid w:val="004635B8"/>
    <w:rsid w:val="005111A3"/>
    <w:rsid w:val="0052393E"/>
    <w:rsid w:val="00533E71"/>
    <w:rsid w:val="005B5D49"/>
    <w:rsid w:val="005D6529"/>
    <w:rsid w:val="00620207"/>
    <w:rsid w:val="006225B0"/>
    <w:rsid w:val="00636FFF"/>
    <w:rsid w:val="006809BF"/>
    <w:rsid w:val="006D77FB"/>
    <w:rsid w:val="00732146"/>
    <w:rsid w:val="00780F77"/>
    <w:rsid w:val="007B5359"/>
    <w:rsid w:val="007B6B9D"/>
    <w:rsid w:val="008468D2"/>
    <w:rsid w:val="008A27A6"/>
    <w:rsid w:val="00953D61"/>
    <w:rsid w:val="009F5C8F"/>
    <w:rsid w:val="00A54B1E"/>
    <w:rsid w:val="00AA09AD"/>
    <w:rsid w:val="00AC0F46"/>
    <w:rsid w:val="00AD75BE"/>
    <w:rsid w:val="00B11416"/>
    <w:rsid w:val="00C309C7"/>
    <w:rsid w:val="00C34F54"/>
    <w:rsid w:val="00D06832"/>
    <w:rsid w:val="00D956AA"/>
    <w:rsid w:val="00DA0B05"/>
    <w:rsid w:val="00E54197"/>
    <w:rsid w:val="00E55186"/>
    <w:rsid w:val="00EC2574"/>
    <w:rsid w:val="00EC3C9C"/>
    <w:rsid w:val="00ED7186"/>
    <w:rsid w:val="00F055F2"/>
    <w:rsid w:val="00F71606"/>
    <w:rsid w:val="00FA5778"/>
    <w:rsid w:val="04C81265"/>
    <w:rsid w:val="218D6DE3"/>
    <w:rsid w:val="324B2992"/>
    <w:rsid w:val="3698771E"/>
    <w:rsid w:val="3F181D11"/>
    <w:rsid w:val="486636D8"/>
    <w:rsid w:val="4B2241FC"/>
    <w:rsid w:val="4E983D49"/>
    <w:rsid w:val="5FB0128C"/>
    <w:rsid w:val="61C60977"/>
    <w:rsid w:val="660D751B"/>
    <w:rsid w:val="68AE2BFB"/>
    <w:rsid w:val="6E052311"/>
    <w:rsid w:val="6E725242"/>
    <w:rsid w:val="748F004B"/>
    <w:rsid w:val="74BD7896"/>
    <w:rsid w:val="76B433CE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4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B5D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B5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B5D4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B5D4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D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>微软中国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深圳出入境边防检查总站2018年度</dc:title>
  <dc:creator>Administrator</dc:creator>
  <cp:lastModifiedBy>wj</cp:lastModifiedBy>
  <cp:revision>2</cp:revision>
  <cp:lastPrinted>2018-06-13T06:16:00Z</cp:lastPrinted>
  <dcterms:created xsi:type="dcterms:W3CDTF">2018-05-15T08:46:00Z</dcterms:created>
  <dcterms:modified xsi:type="dcterms:W3CDTF">2018-07-02T00:56:00Z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