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pacing w:before="0" w:beforeAutospacing="0" w:after="150" w:afterAutospacing="0" w:line="560" w:lineRule="exact"/>
        <w:ind w:left="0" w:right="0"/>
        <w:jc w:val="center"/>
      </w:pPr>
      <w:r>
        <w:rPr>
          <w:rFonts w:ascii="方正小标宋简体" w:hAnsi="Times New Roman" w:eastAsia="方正小标宋简体" w:cs="方正小标宋简体"/>
          <w:kern w:val="2"/>
          <w:sz w:val="36"/>
          <w:szCs w:val="36"/>
          <w:lang w:val="en-US" w:eastAsia="zh-CN" w:bidi="ar"/>
        </w:rPr>
        <w:t>肇庆市公安局大旺分局</w:t>
      </w:r>
      <w:r>
        <w:rPr>
          <w:rFonts w:hint="default" w:ascii="方正小标宋简体" w:hAnsi="Times New Roman" w:eastAsia="方正小标宋简体" w:cs="方正小标宋简体"/>
          <w:kern w:val="2"/>
          <w:sz w:val="36"/>
          <w:szCs w:val="36"/>
          <w:lang w:val="en-US" w:eastAsia="zh-CN" w:bidi="ar"/>
        </w:rPr>
        <w:t>2018年公开招聘辅警报名表</w:t>
      </w:r>
    </w:p>
    <w:p>
      <w:pPr>
        <w:keepNext w:val="0"/>
        <w:keepLines w:val="0"/>
        <w:widowControl/>
        <w:suppressLineNumbers w:val="0"/>
        <w:spacing w:before="0" w:beforeAutospacing="0" w:after="150" w:afterAutospacing="0" w:line="510" w:lineRule="atLeast"/>
        <w:ind w:left="0" w:right="0"/>
        <w:jc w:val="left"/>
      </w:pPr>
      <w:r>
        <w:rPr>
          <w:rFonts w:hint="default" w:ascii="仿宋_GB2312" w:eastAsia="仿宋_GB2312" w:cs="仿宋_GB2312" w:hAnsiTheme="minorHAnsi"/>
          <w:b/>
          <w:spacing w:val="-18"/>
          <w:kern w:val="0"/>
          <w:sz w:val="28"/>
          <w:szCs w:val="28"/>
          <w:lang w:val="en-US" w:eastAsia="zh-CN" w:bidi="ar"/>
        </w:rPr>
        <w:t>应聘岗位：</w:t>
      </w:r>
      <w:r>
        <w:rPr>
          <w:rFonts w:hint="default" w:ascii="Times New Roman" w:hAnsi="Times New Roman" w:eastAsia="仿宋_GB2312" w:cs="Times New Roman"/>
          <w:kern w:val="2"/>
          <w:sz w:val="28"/>
          <w:szCs w:val="28"/>
          <w:lang w:val="en-US" w:eastAsia="zh-CN" w:bidi="ar"/>
        </w:rPr>
        <w:t xml:space="preserve">                                </w:t>
      </w:r>
      <w:r>
        <w:rPr>
          <w:rFonts w:hint="default" w:ascii="Times New Roman" w:hAnsi="Times New Roman" w:eastAsia="仿宋_GB2312" w:cs="Times New Roman"/>
          <w:spacing w:val="-6"/>
          <w:kern w:val="2"/>
          <w:sz w:val="28"/>
          <w:szCs w:val="28"/>
          <w:lang w:val="en-US" w:eastAsia="zh-CN" w:bidi="ar"/>
        </w:rPr>
        <w:t xml:space="preserve">    </w:t>
      </w:r>
      <w:r>
        <w:rPr>
          <w:rFonts w:hint="default" w:ascii="Times New Roman" w:hAnsi="Times New Roman" w:cs="Times New Roman" w:eastAsiaTheme="minorEastAsia"/>
          <w:kern w:val="2"/>
          <w:sz w:val="24"/>
          <w:szCs w:val="24"/>
          <w:lang w:val="en-US" w:eastAsia="zh-CN" w:bidi="ar"/>
        </w:rPr>
        <w:t xml:space="preserve">     </w:t>
      </w:r>
    </w:p>
    <w:tbl>
      <w:tblPr>
        <w:tblW w:w="9930" w:type="dxa"/>
        <w:jc w:val="center"/>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51"/>
        <w:gridCol w:w="439"/>
        <w:gridCol w:w="983"/>
        <w:gridCol w:w="109"/>
        <w:gridCol w:w="475"/>
        <w:gridCol w:w="863"/>
        <w:gridCol w:w="63"/>
        <w:gridCol w:w="72"/>
        <w:gridCol w:w="1079"/>
        <w:gridCol w:w="1417"/>
        <w:gridCol w:w="375"/>
        <w:gridCol w:w="824"/>
        <w:gridCol w:w="292"/>
        <w:gridCol w:w="919"/>
        <w:gridCol w:w="1012"/>
        <w:gridCol w:w="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505"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姓</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名</w:t>
            </w:r>
          </w:p>
        </w:tc>
        <w:tc>
          <w:tcPr>
            <w:tcW w:w="156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99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性别</w:t>
            </w:r>
          </w:p>
        </w:tc>
        <w:tc>
          <w:tcPr>
            <w:tcW w:w="10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4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民</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族</w:t>
            </w:r>
          </w:p>
        </w:tc>
        <w:tc>
          <w:tcPr>
            <w:tcW w:w="14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988" w:type="dxa"/>
            <w:gridSpan w:val="3"/>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贴</w:t>
            </w:r>
          </w:p>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相</w:t>
            </w:r>
          </w:p>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5"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出生年月</w:t>
            </w:r>
          </w:p>
        </w:tc>
        <w:tc>
          <w:tcPr>
            <w:tcW w:w="156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99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籍贯</w:t>
            </w:r>
          </w:p>
        </w:tc>
        <w:tc>
          <w:tcPr>
            <w:tcW w:w="10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417" w:type="dxa"/>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政治面貌</w:t>
            </w:r>
          </w:p>
        </w:tc>
        <w:tc>
          <w:tcPr>
            <w:tcW w:w="14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988" w:type="dxa"/>
            <w:gridSpan w:val="3"/>
            <w:vMerge w:val="continue"/>
            <w:tcBorders>
              <w:top w:val="single" w:color="auto" w:sz="4" w:space="0"/>
              <w:left w:val="nil"/>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5"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spacing w:val="-12"/>
                <w:kern w:val="2"/>
                <w:sz w:val="24"/>
                <w:szCs w:val="24"/>
                <w:bdr w:val="none" w:color="auto" w:sz="0" w:space="0"/>
                <w:lang w:val="en-US" w:eastAsia="zh-CN" w:bidi="ar"/>
              </w:rPr>
              <w:t>现户籍地</w:t>
            </w:r>
          </w:p>
        </w:tc>
        <w:tc>
          <w:tcPr>
            <w:tcW w:w="3644"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省</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市（县）</w:t>
            </w:r>
          </w:p>
        </w:tc>
        <w:tc>
          <w:tcPr>
            <w:tcW w:w="14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婚姻状况</w:t>
            </w:r>
          </w:p>
        </w:tc>
        <w:tc>
          <w:tcPr>
            <w:tcW w:w="14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988" w:type="dxa"/>
            <w:gridSpan w:val="3"/>
            <w:vMerge w:val="continue"/>
            <w:tcBorders>
              <w:top w:val="single" w:color="auto" w:sz="4" w:space="0"/>
              <w:left w:val="nil"/>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7"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身份证</w:t>
            </w:r>
          </w:p>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号码</w:t>
            </w:r>
          </w:p>
        </w:tc>
        <w:tc>
          <w:tcPr>
            <w:tcW w:w="3644"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4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spacing w:val="-8"/>
                <w:kern w:val="2"/>
                <w:sz w:val="24"/>
                <w:szCs w:val="24"/>
                <w:bdr w:val="none" w:color="auto" w:sz="0" w:space="0"/>
                <w:lang w:val="en-US" w:eastAsia="zh-CN" w:bidi="ar"/>
              </w:rPr>
              <w:t>身   高</w:t>
            </w:r>
          </w:p>
        </w:tc>
        <w:tc>
          <w:tcPr>
            <w:tcW w:w="14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988" w:type="dxa"/>
            <w:gridSpan w:val="3"/>
            <w:vMerge w:val="continue"/>
            <w:tcBorders>
              <w:top w:val="single" w:color="auto" w:sz="4" w:space="0"/>
              <w:left w:val="nil"/>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5"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通讯地址</w:t>
            </w:r>
          </w:p>
        </w:tc>
        <w:tc>
          <w:tcPr>
            <w:tcW w:w="3644"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4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firstLine="112" w:firstLineChars="50"/>
              <w:jc w:val="center"/>
            </w:pPr>
            <w:r>
              <w:rPr>
                <w:rFonts w:hint="eastAsia" w:ascii="Times New Roman" w:hAnsi="Times New Roman" w:eastAsia="宋体" w:cs="宋体"/>
                <w:spacing w:val="-8"/>
                <w:kern w:val="2"/>
                <w:sz w:val="24"/>
                <w:szCs w:val="24"/>
                <w:bdr w:val="none" w:color="auto" w:sz="0" w:space="0"/>
                <w:lang w:val="en-US" w:eastAsia="zh-CN" w:bidi="ar"/>
              </w:rPr>
              <w:t>联系电话</w:t>
            </w:r>
          </w:p>
        </w:tc>
        <w:tc>
          <w:tcPr>
            <w:tcW w:w="14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988" w:type="dxa"/>
            <w:gridSpan w:val="3"/>
            <w:vMerge w:val="continue"/>
            <w:tcBorders>
              <w:top w:val="single" w:color="auto" w:sz="4" w:space="0"/>
              <w:left w:val="nil"/>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5"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学历层次</w:t>
            </w:r>
          </w:p>
        </w:tc>
        <w:tc>
          <w:tcPr>
            <w:tcW w:w="109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33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毕业时间</w:t>
            </w:r>
          </w:p>
        </w:tc>
        <w:tc>
          <w:tcPr>
            <w:tcW w:w="12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4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spacing w:val="-6"/>
                <w:kern w:val="2"/>
                <w:sz w:val="24"/>
                <w:szCs w:val="24"/>
                <w:bdr w:val="none" w:color="auto" w:sz="0" w:space="0"/>
                <w:lang w:val="en-US" w:eastAsia="zh-CN" w:bidi="ar"/>
              </w:rPr>
              <w:t>是否退伍</w:t>
            </w:r>
          </w:p>
        </w:tc>
        <w:tc>
          <w:tcPr>
            <w:tcW w:w="119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21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退伍时间</w:t>
            </w:r>
          </w:p>
        </w:tc>
        <w:tc>
          <w:tcPr>
            <w:tcW w:w="106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0"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毕业院校及专业</w:t>
            </w:r>
          </w:p>
        </w:tc>
        <w:tc>
          <w:tcPr>
            <w:tcW w:w="3644"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c>
          <w:tcPr>
            <w:tcW w:w="14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spacing w:val="-10"/>
                <w:kern w:val="2"/>
                <w:sz w:val="24"/>
                <w:szCs w:val="24"/>
                <w:bdr w:val="none" w:color="auto" w:sz="0" w:space="0"/>
                <w:lang w:val="en-US" w:eastAsia="zh-CN" w:bidi="ar"/>
              </w:rPr>
              <w:t>服役部队</w:t>
            </w:r>
          </w:p>
        </w:tc>
        <w:tc>
          <w:tcPr>
            <w:tcW w:w="3479"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33" w:hRule="exact"/>
          <w:jc w:val="center"/>
        </w:trPr>
        <w:tc>
          <w:tcPr>
            <w:tcW w:w="139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both"/>
            </w:pPr>
            <w:r>
              <w:rPr>
                <w:rFonts w:hint="eastAsia" w:ascii="Times New Roman" w:hAnsi="Times New Roman" w:eastAsia="宋体" w:cs="宋体"/>
                <w:kern w:val="2"/>
                <w:sz w:val="24"/>
                <w:szCs w:val="24"/>
                <w:bdr w:val="none" w:color="auto" w:sz="0" w:space="0"/>
                <w:lang w:val="en-US" w:eastAsia="zh-CN" w:bidi="ar"/>
              </w:rPr>
              <w:t>学习、工作</w:t>
            </w:r>
          </w:p>
          <w:p>
            <w:pPr>
              <w:keepNext w:val="0"/>
              <w:keepLines w:val="0"/>
              <w:widowControl/>
              <w:suppressLineNumbers w:val="0"/>
              <w:spacing w:before="0" w:beforeAutospacing="0" w:after="150" w:afterAutospacing="0" w:line="21" w:lineRule="atLeast"/>
              <w:ind w:left="0" w:right="0"/>
              <w:jc w:val="center"/>
            </w:pPr>
            <w:r>
              <w:rPr>
                <w:rFonts w:hint="eastAsia" w:ascii="Times New Roman" w:hAnsi="Times New Roman" w:eastAsia="宋体" w:cs="宋体"/>
                <w:kern w:val="2"/>
                <w:sz w:val="24"/>
                <w:szCs w:val="24"/>
                <w:bdr w:val="none" w:color="auto" w:sz="0" w:space="0"/>
                <w:lang w:val="en-US" w:eastAsia="zh-CN" w:bidi="ar"/>
              </w:rPr>
              <w:t>经历（何年何月至何年何月在何地、何单位工作或学习、任何职，从中学开始，按时间先后顺序填写）</w:t>
            </w:r>
          </w:p>
        </w:tc>
        <w:tc>
          <w:tcPr>
            <w:tcW w:w="8540"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21" w:lineRule="atLeast"/>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951"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家</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庭成</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员及</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主要</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社会</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关系</w:t>
            </w:r>
          </w:p>
        </w:tc>
        <w:tc>
          <w:tcPr>
            <w:tcW w:w="14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exact"/>
              <w:ind w:left="0" w:right="0"/>
              <w:jc w:val="center"/>
            </w:pPr>
            <w:r>
              <w:rPr>
                <w:rFonts w:hint="eastAsia" w:ascii="Times New Roman" w:hAnsi="Times New Roman" w:eastAsia="宋体" w:cs="宋体"/>
                <w:kern w:val="2"/>
                <w:sz w:val="24"/>
                <w:szCs w:val="24"/>
                <w:bdr w:val="none" w:color="auto" w:sz="0" w:space="0"/>
                <w:lang w:val="en-US" w:eastAsia="zh-CN" w:bidi="ar"/>
              </w:rPr>
              <w:t>姓</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名</w:t>
            </w:r>
          </w:p>
        </w:tc>
        <w:tc>
          <w:tcPr>
            <w:tcW w:w="151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exact"/>
              <w:ind w:left="0" w:right="0"/>
              <w:jc w:val="center"/>
            </w:pPr>
            <w:r>
              <w:rPr>
                <w:rFonts w:hint="eastAsia" w:ascii="Times New Roman" w:hAnsi="Times New Roman" w:eastAsia="宋体" w:cs="宋体"/>
                <w:kern w:val="2"/>
                <w:sz w:val="24"/>
                <w:szCs w:val="24"/>
                <w:bdr w:val="none" w:color="auto" w:sz="0" w:space="0"/>
                <w:lang w:val="en-US" w:eastAsia="zh-CN" w:bidi="ar"/>
              </w:rPr>
              <w:t>与本人关系</w:t>
            </w:r>
          </w:p>
        </w:tc>
        <w:tc>
          <w:tcPr>
            <w:tcW w:w="294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exact"/>
              <w:ind w:left="0" w:right="0"/>
              <w:jc w:val="center"/>
            </w:pPr>
            <w:r>
              <w:rPr>
                <w:rFonts w:hint="eastAsia" w:ascii="Times New Roman" w:hAnsi="Times New Roman" w:eastAsia="宋体" w:cs="宋体"/>
                <w:kern w:val="2"/>
                <w:sz w:val="24"/>
                <w:szCs w:val="24"/>
                <w:bdr w:val="none" w:color="auto" w:sz="0" w:space="0"/>
                <w:lang w:val="en-US" w:eastAsia="zh-CN" w:bidi="ar"/>
              </w:rPr>
              <w:t>工作单位及职务</w:t>
            </w:r>
          </w:p>
        </w:tc>
        <w:tc>
          <w:tcPr>
            <w:tcW w:w="304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exact"/>
              <w:ind w:left="0" w:right="0"/>
              <w:jc w:val="center"/>
            </w:pPr>
            <w:r>
              <w:rPr>
                <w:rFonts w:hint="eastAsia" w:ascii="Times New Roman" w:hAnsi="Times New Roman" w:eastAsia="宋体" w:cs="宋体"/>
                <w:kern w:val="2"/>
                <w:sz w:val="24"/>
                <w:szCs w:val="24"/>
                <w:bdr w:val="none" w:color="auto" w:sz="0" w:space="0"/>
                <w:lang w:val="en-US" w:eastAsia="zh-CN" w:bidi="ar"/>
              </w:rPr>
              <w:t>户籍所在地</w:t>
            </w: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2" w:hRule="atLeast"/>
          <w:jc w:val="center"/>
        </w:trPr>
        <w:tc>
          <w:tcPr>
            <w:tcW w:w="951"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c>
          <w:tcPr>
            <w:tcW w:w="14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151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294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304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1" w:hRule="atLeast"/>
          <w:jc w:val="center"/>
        </w:trPr>
        <w:tc>
          <w:tcPr>
            <w:tcW w:w="951"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c>
          <w:tcPr>
            <w:tcW w:w="14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151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294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304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12" w:hRule="atLeast"/>
          <w:jc w:val="center"/>
        </w:trPr>
        <w:tc>
          <w:tcPr>
            <w:tcW w:w="951"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c>
          <w:tcPr>
            <w:tcW w:w="14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151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294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304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7" w:hRule="atLeast"/>
          <w:jc w:val="center"/>
        </w:trPr>
        <w:tc>
          <w:tcPr>
            <w:tcW w:w="951"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c>
          <w:tcPr>
            <w:tcW w:w="14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151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294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304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951"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微软雅黑" w:hAnsi="微软雅黑" w:eastAsia="微软雅黑" w:cs="微软雅黑"/>
                <w:color w:val="676A6C"/>
                <w:sz w:val="21"/>
                <w:szCs w:val="21"/>
              </w:rPr>
            </w:pPr>
          </w:p>
        </w:tc>
        <w:tc>
          <w:tcPr>
            <w:tcW w:w="14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151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294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304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4" w:hRule="atLeast"/>
          <w:jc w:val="center"/>
        </w:trPr>
        <w:tc>
          <w:tcPr>
            <w:tcW w:w="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有</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何特</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长及</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突出</w:t>
            </w:r>
            <w:r>
              <w:rPr>
                <w:rFonts w:hint="default" w:ascii="Times New Roman" w:hAnsi="Times New Roman" w:cs="Times New Roman" w:eastAsiaTheme="minorEastAsia"/>
                <w:kern w:val="2"/>
                <w:sz w:val="24"/>
                <w:szCs w:val="24"/>
                <w:bdr w:val="none" w:color="auto" w:sz="0" w:space="0"/>
                <w:lang w:val="en-US" w:eastAsia="zh-CN" w:bidi="ar"/>
              </w:rPr>
              <w:t> </w:t>
            </w:r>
            <w:r>
              <w:rPr>
                <w:rFonts w:hint="eastAsia" w:ascii="Times New Roman" w:hAnsi="Times New Roman" w:eastAsia="宋体" w:cs="宋体"/>
                <w:kern w:val="2"/>
                <w:sz w:val="24"/>
                <w:szCs w:val="24"/>
                <w:bdr w:val="none" w:color="auto" w:sz="0" w:space="0"/>
                <w:lang w:val="en-US" w:eastAsia="zh-CN" w:bidi="ar"/>
              </w:rPr>
              <w:t>业绩</w:t>
            </w:r>
          </w:p>
        </w:tc>
        <w:tc>
          <w:tcPr>
            <w:tcW w:w="8922"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jc w:val="center"/>
        </w:trPr>
        <w:tc>
          <w:tcPr>
            <w:tcW w:w="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300" w:lineRule="atLeast"/>
              <w:ind w:left="0" w:right="0"/>
              <w:jc w:val="center"/>
            </w:pPr>
          </w:p>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奖</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惩</w:t>
            </w:r>
          </w:p>
          <w:p>
            <w:pPr>
              <w:keepNext w:val="0"/>
              <w:keepLines w:val="0"/>
              <w:widowControl/>
              <w:suppressLineNumbers w:val="0"/>
              <w:spacing w:before="0" w:beforeAutospacing="0" w:after="150" w:afterAutospacing="0" w:line="300" w:lineRule="exact"/>
              <w:ind w:left="0" w:right="0"/>
              <w:jc w:val="center"/>
            </w:pPr>
          </w:p>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情</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况</w:t>
            </w:r>
          </w:p>
        </w:tc>
        <w:tc>
          <w:tcPr>
            <w:tcW w:w="8922"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5" w:hRule="atLeast"/>
          <w:jc w:val="center"/>
        </w:trPr>
        <w:tc>
          <w:tcPr>
            <w:tcW w:w="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本</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人</w:t>
            </w:r>
          </w:p>
          <w:p>
            <w:pPr>
              <w:keepNext w:val="0"/>
              <w:keepLines w:val="0"/>
              <w:widowControl/>
              <w:suppressLineNumbers w:val="0"/>
              <w:spacing w:before="0" w:beforeAutospacing="0" w:after="150" w:afterAutospacing="0" w:line="300" w:lineRule="exact"/>
              <w:ind w:left="0" w:right="0"/>
              <w:jc w:val="center"/>
            </w:pPr>
          </w:p>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承</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诺</w:t>
            </w:r>
          </w:p>
        </w:tc>
        <w:tc>
          <w:tcPr>
            <w:tcW w:w="8922"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p>
            <w:pPr>
              <w:keepNext w:val="0"/>
              <w:keepLines w:val="0"/>
              <w:widowControl/>
              <w:suppressLineNumbers w:val="0"/>
              <w:spacing w:before="0" w:beforeAutospacing="0" w:after="150" w:afterAutospacing="0" w:line="440" w:lineRule="atLeast"/>
              <w:ind w:left="0" w:right="0" w:firstLine="480"/>
              <w:jc w:val="center"/>
            </w:pPr>
            <w:r>
              <w:rPr>
                <w:rFonts w:hint="default" w:ascii="Times New Roman" w:hAnsi="Times New Roman" w:cs="Times New Roman" w:eastAsiaTheme="minorEastAsia"/>
                <w:kern w:val="2"/>
                <w:sz w:val="24"/>
                <w:szCs w:val="24"/>
                <w:bdr w:val="none" w:color="auto" w:sz="0" w:space="0"/>
                <w:lang w:val="en-US" w:eastAsia="zh-CN" w:bidi="ar"/>
              </w:rPr>
              <w:t>1</w:t>
            </w:r>
            <w:r>
              <w:rPr>
                <w:rFonts w:hint="eastAsia" w:ascii="Times New Roman" w:hAnsi="Times New Roman" w:eastAsia="宋体" w:cs="宋体"/>
                <w:kern w:val="2"/>
                <w:sz w:val="24"/>
                <w:szCs w:val="24"/>
                <w:bdr w:val="none" w:color="auto" w:sz="0" w:space="0"/>
                <w:lang w:val="en-US" w:eastAsia="zh-CN" w:bidi="ar"/>
              </w:rPr>
              <w:t>、上述资料属实，并与提交的资料一致。如有作假或不符，同意取消考试资格。</w:t>
            </w:r>
          </w:p>
          <w:p>
            <w:pPr>
              <w:keepNext w:val="0"/>
              <w:keepLines w:val="0"/>
              <w:widowControl/>
              <w:suppressLineNumbers w:val="0"/>
              <w:spacing w:before="0" w:beforeAutospacing="0" w:after="150" w:afterAutospacing="0" w:line="440" w:lineRule="atLeast"/>
              <w:ind w:left="0" w:right="0" w:firstLine="480"/>
              <w:jc w:val="center"/>
            </w:pPr>
            <w:r>
              <w:rPr>
                <w:rFonts w:hint="default" w:ascii="Times New Roman" w:hAnsi="Times New Roman" w:cs="Times New Roman" w:eastAsiaTheme="minorEastAsia"/>
                <w:kern w:val="2"/>
                <w:sz w:val="24"/>
                <w:szCs w:val="24"/>
                <w:bdr w:val="none" w:color="auto" w:sz="0" w:space="0"/>
                <w:lang w:val="en-US" w:eastAsia="zh-CN" w:bidi="ar"/>
              </w:rPr>
              <w:t>2</w:t>
            </w:r>
            <w:r>
              <w:rPr>
                <w:rFonts w:hint="eastAsia" w:ascii="Times New Roman" w:hAnsi="Times New Roman" w:eastAsia="宋体" w:cs="宋体"/>
                <w:kern w:val="2"/>
                <w:sz w:val="24"/>
                <w:szCs w:val="24"/>
                <w:bdr w:val="none" w:color="auto" w:sz="0" w:space="0"/>
                <w:lang w:val="en-US" w:eastAsia="zh-CN" w:bidi="ar"/>
              </w:rPr>
              <w:t>、本人与报名前原单位签订的劳动或聘用合同涉及的有关法律责任由本人全部承担。</w:t>
            </w:r>
          </w:p>
          <w:p>
            <w:pPr>
              <w:keepNext w:val="0"/>
              <w:keepLines w:val="0"/>
              <w:widowControl/>
              <w:suppressLineNumbers w:val="0"/>
              <w:spacing w:before="0" w:beforeAutospacing="0" w:after="150" w:afterAutospacing="0" w:line="440" w:lineRule="exact"/>
              <w:ind w:left="0" w:right="0"/>
              <w:jc w:val="center"/>
            </w:pPr>
            <w:r>
              <w:rPr>
                <w:rFonts w:hint="eastAsia" w:ascii="Times New Roman" w:hAnsi="Times New Roman" w:eastAsia="宋体" w:cs="宋体"/>
                <w:kern w:val="2"/>
                <w:sz w:val="24"/>
                <w:szCs w:val="24"/>
                <w:bdr w:val="none" w:color="auto" w:sz="0" w:space="0"/>
                <w:lang w:val="en-US" w:eastAsia="zh-CN" w:bidi="ar"/>
              </w:rPr>
              <w:t>承诺人：</w:t>
            </w:r>
          </w:p>
          <w:p>
            <w:pPr>
              <w:keepNext w:val="0"/>
              <w:keepLines w:val="0"/>
              <w:widowControl/>
              <w:suppressLineNumbers w:val="0"/>
              <w:spacing w:before="0" w:beforeAutospacing="0" w:after="150" w:afterAutospacing="0" w:line="440" w:lineRule="exact"/>
              <w:ind w:left="0" w:right="0"/>
              <w:jc w:val="center"/>
            </w:pPr>
            <w:r>
              <w:rPr>
                <w:rFonts w:hint="eastAsia" w:ascii="Times New Roman" w:hAnsi="Times New Roman" w:eastAsia="宋体" w:cs="宋体"/>
                <w:kern w:val="2"/>
                <w:sz w:val="24"/>
                <w:szCs w:val="24"/>
                <w:bdr w:val="none" w:color="auto" w:sz="0" w:space="0"/>
                <w:lang w:val="en-US" w:eastAsia="zh-CN" w:bidi="ar"/>
              </w:rPr>
              <w:t>时间：</w:t>
            </w: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7" w:hRule="atLeast"/>
          <w:jc w:val="center"/>
        </w:trPr>
        <w:tc>
          <w:tcPr>
            <w:tcW w:w="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审</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核</w:t>
            </w:r>
          </w:p>
          <w:p>
            <w:pPr>
              <w:keepNext w:val="0"/>
              <w:keepLines w:val="0"/>
              <w:widowControl/>
              <w:suppressLineNumbers w:val="0"/>
              <w:spacing w:before="0" w:beforeAutospacing="0" w:after="150" w:afterAutospacing="0" w:line="300" w:lineRule="exact"/>
              <w:ind w:left="0" w:right="0"/>
              <w:jc w:val="center"/>
            </w:pPr>
          </w:p>
          <w:p>
            <w:pPr>
              <w:keepNext w:val="0"/>
              <w:keepLines w:val="0"/>
              <w:widowControl/>
              <w:suppressLineNumbers w:val="0"/>
              <w:spacing w:before="0" w:beforeAutospacing="0" w:after="150" w:afterAutospacing="0" w:line="300" w:lineRule="exact"/>
              <w:ind w:left="0" w:right="0"/>
              <w:jc w:val="center"/>
            </w:pPr>
          </w:p>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意</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见</w:t>
            </w:r>
          </w:p>
        </w:tc>
        <w:tc>
          <w:tcPr>
            <w:tcW w:w="8922"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p>
            <w:pPr>
              <w:keepNext w:val="0"/>
              <w:keepLines w:val="0"/>
              <w:widowControl/>
              <w:suppressLineNumbers w:val="0"/>
              <w:spacing w:before="0" w:beforeAutospacing="0" w:after="150" w:afterAutospacing="0" w:line="440" w:lineRule="atLeast"/>
              <w:ind w:left="0" w:right="0"/>
              <w:jc w:val="center"/>
            </w:pPr>
          </w:p>
          <w:p>
            <w:pPr>
              <w:keepNext w:val="0"/>
              <w:keepLines w:val="0"/>
              <w:widowControl/>
              <w:suppressLineNumbers w:val="0"/>
              <w:spacing w:before="0" w:beforeAutospacing="0" w:after="150" w:afterAutospacing="0" w:line="440" w:lineRule="atLeast"/>
              <w:ind w:left="0" w:right="0"/>
              <w:jc w:val="center"/>
            </w:pPr>
          </w:p>
          <w:p>
            <w:pPr>
              <w:keepNext w:val="0"/>
              <w:keepLines w:val="0"/>
              <w:widowControl/>
              <w:suppressLineNumbers w:val="0"/>
              <w:spacing w:before="0" w:beforeAutospacing="0" w:after="150" w:afterAutospacing="0" w:line="440" w:lineRule="atLeast"/>
              <w:ind w:left="0" w:right="0"/>
              <w:jc w:val="center"/>
            </w:pPr>
            <w:r>
              <w:rPr>
                <w:rFonts w:hint="eastAsia" w:ascii="Times New Roman" w:hAnsi="Times New Roman" w:eastAsia="宋体" w:cs="宋体"/>
                <w:kern w:val="2"/>
                <w:sz w:val="24"/>
                <w:szCs w:val="24"/>
                <w:bdr w:val="none" w:color="auto" w:sz="0" w:space="0"/>
                <w:lang w:val="en-US" w:eastAsia="zh-CN" w:bidi="ar"/>
              </w:rPr>
              <w:t>审核人：</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审核日期：</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年</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月</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日</w:t>
            </w: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300" w:lineRule="exact"/>
              <w:ind w:left="0" w:right="0"/>
              <w:jc w:val="center"/>
            </w:pPr>
            <w:r>
              <w:rPr>
                <w:rFonts w:hint="eastAsia" w:ascii="Times New Roman" w:hAnsi="Times New Roman" w:eastAsia="宋体" w:cs="宋体"/>
                <w:kern w:val="2"/>
                <w:sz w:val="24"/>
                <w:szCs w:val="24"/>
                <w:bdr w:val="none" w:color="auto" w:sz="0" w:space="0"/>
                <w:lang w:val="en-US" w:eastAsia="zh-CN" w:bidi="ar"/>
              </w:rPr>
              <w:t>备</w:t>
            </w:r>
            <w:r>
              <w:rPr>
                <w:rFonts w:hint="default" w:ascii="Times New Roman" w:hAnsi="Times New Roman" w:cs="Times New Roman" w:eastAsiaTheme="minorEastAsia"/>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注</w:t>
            </w:r>
          </w:p>
        </w:tc>
        <w:tc>
          <w:tcPr>
            <w:tcW w:w="8922"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150" w:afterAutospacing="0" w:line="440" w:lineRule="atLeast"/>
              <w:ind w:left="0" w:right="0"/>
              <w:jc w:val="center"/>
            </w:pPr>
          </w:p>
        </w:tc>
        <w:tc>
          <w:tcPr>
            <w:tcW w:w="45" w:type="dxa"/>
            <w:shd w:val="clear"/>
            <w:tcMar>
              <w:left w:w="0" w:type="dxa"/>
              <w:right w:w="0" w:type="dxa"/>
            </w:tcMar>
            <w:vAlign w:val="center"/>
          </w:tcPr>
          <w:p>
            <w:pPr>
              <w:pStyle w:val="2"/>
              <w:keepNext w:val="0"/>
              <w:keepLines w:val="0"/>
              <w:widowControl/>
              <w:suppressLineNumbers w:val="0"/>
              <w:spacing w:line="21" w:lineRule="atLeast"/>
              <w:jc w:val="center"/>
              <w:rPr>
                <w:rFonts w:hint="eastAsia" w:ascii="仿宋" w:hAnsi="仿宋" w:eastAsia="仿宋" w:cs="仿宋"/>
                <w:color w:val="000000"/>
              </w:rPr>
            </w:pPr>
          </w:p>
        </w:tc>
      </w:tr>
    </w:tbl>
    <w:p>
      <w:pPr>
        <w:keepNext w:val="0"/>
        <w:keepLines w:val="0"/>
        <w:widowControl/>
        <w:suppressLineNumbers w:val="0"/>
        <w:spacing w:before="0" w:beforeAutospacing="0" w:after="150" w:afterAutospacing="0" w:line="360" w:lineRule="atLeast"/>
        <w:ind w:left="0" w:right="0"/>
        <w:jc w:val="left"/>
      </w:pPr>
      <w:r>
        <w:rPr>
          <w:rFonts w:hint="eastAsia" w:ascii="Times New Roman" w:hAnsi="Times New Roman" w:eastAsia="宋体" w:cs="宋体"/>
          <w:kern w:val="2"/>
          <w:sz w:val="24"/>
          <w:szCs w:val="24"/>
          <w:lang w:val="en-US" w:eastAsia="zh-CN" w:bidi="ar"/>
        </w:rPr>
        <w:t>说明：</w:t>
      </w:r>
      <w:r>
        <w:rPr>
          <w:rFonts w:hint="default" w:ascii="Times New Roman" w:hAnsi="Times New Roman" w:cs="Times New Roman" w:eastAsiaTheme="minorEastAsia"/>
          <w:b/>
          <w:kern w:val="0"/>
          <w:sz w:val="24"/>
          <w:szCs w:val="24"/>
          <w:lang w:val="en-US" w:eastAsia="zh-CN" w:bidi="ar"/>
        </w:rPr>
        <w:t>1</w:t>
      </w:r>
      <w:r>
        <w:rPr>
          <w:rFonts w:hint="eastAsia" w:ascii="宋体" w:hAnsi="宋体" w:eastAsia="宋体" w:cs="宋体"/>
          <w:b/>
          <w:kern w:val="0"/>
          <w:sz w:val="24"/>
          <w:szCs w:val="24"/>
          <w:lang w:val="en-US" w:eastAsia="zh-CN" w:bidi="ar"/>
        </w:rPr>
        <w:t>、此表用蓝、黑色钢笔填写，字迹要清楚；</w:t>
      </w:r>
    </w:p>
    <w:p>
      <w:pPr>
        <w:keepNext w:val="0"/>
        <w:keepLines w:val="0"/>
        <w:widowControl/>
        <w:suppressLineNumbers w:val="0"/>
        <w:spacing w:before="0" w:beforeAutospacing="0" w:after="150" w:afterAutospacing="0" w:line="360" w:lineRule="exact"/>
        <w:ind w:left="0" w:right="320" w:firstLine="718" w:firstLineChars="298"/>
        <w:jc w:val="left"/>
      </w:pPr>
      <w:r>
        <w:rPr>
          <w:rFonts w:hint="default" w:ascii="Times New Roman" w:hAnsi="Times New Roman" w:cs="Times New Roman" w:eastAsiaTheme="minorEastAsia"/>
          <w:b/>
          <w:kern w:val="0"/>
          <w:sz w:val="24"/>
          <w:szCs w:val="24"/>
          <w:lang w:val="en-US" w:eastAsia="zh-CN" w:bidi="ar"/>
        </w:rPr>
        <w:t>2</w:t>
      </w:r>
      <w:r>
        <w:rPr>
          <w:rFonts w:hint="eastAsia" w:ascii="宋体" w:hAnsi="宋体" w:eastAsia="宋体" w:cs="宋体"/>
          <w:b/>
          <w:kern w:val="0"/>
          <w:sz w:val="24"/>
          <w:szCs w:val="24"/>
          <w:lang w:val="en-US" w:eastAsia="zh-CN" w:bidi="ar"/>
        </w:rPr>
        <w:t>、此表须如实填写，经审</w:t>
      </w:r>
      <w:bookmarkStart w:id="0" w:name="_GoBack"/>
      <w:bookmarkEnd w:id="0"/>
      <w:r>
        <w:rPr>
          <w:rFonts w:hint="eastAsia" w:ascii="宋体" w:hAnsi="宋体" w:eastAsia="宋体" w:cs="宋体"/>
          <w:b/>
          <w:kern w:val="0"/>
          <w:sz w:val="24"/>
          <w:szCs w:val="24"/>
          <w:lang w:val="en-US" w:eastAsia="zh-CN" w:bidi="ar"/>
        </w:rPr>
        <w:t>核发现与事实不符的，责任自负。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flickerplat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6239E"/>
    <w:rsid w:val="25D62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7AB7"/>
      <w:u w:val="none"/>
    </w:rPr>
  </w:style>
  <w:style w:type="character" w:styleId="6">
    <w:name w:val="HTML Definition"/>
    <w:basedOn w:val="3"/>
    <w:uiPriority w:val="0"/>
    <w:rPr>
      <w:i/>
    </w:rPr>
  </w:style>
  <w:style w:type="character" w:styleId="7">
    <w:name w:val="Hyperlink"/>
    <w:basedOn w:val="3"/>
    <w:uiPriority w:val="0"/>
    <w:rPr>
      <w:color w:val="337AB7"/>
      <w:u w:val="none"/>
    </w:rPr>
  </w:style>
  <w:style w:type="character" w:styleId="8">
    <w:name w:val="HTML Code"/>
    <w:basedOn w:val="3"/>
    <w:uiPriority w:val="0"/>
    <w:rPr>
      <w:rFonts w:hint="default" w:ascii="Consolas" w:hAnsi="Consolas" w:eastAsia="Consolas" w:cs="Consolas"/>
      <w:color w:val="C7254E"/>
      <w:sz w:val="21"/>
      <w:szCs w:val="21"/>
      <w:bdr w:val="none" w:color="auto" w:sz="0" w:space="0"/>
      <w:shd w:val="clear" w:fill="F9F2F4"/>
    </w:rPr>
  </w:style>
  <w:style w:type="character" w:styleId="9">
    <w:name w:val="HTML Keyboard"/>
    <w:basedOn w:val="3"/>
    <w:uiPriority w:val="0"/>
    <w:rPr>
      <w:rFonts w:ascii="Consolas" w:hAnsi="Consolas" w:eastAsia="Consolas" w:cs="Consolas"/>
      <w:color w:val="FFFFFF"/>
      <w:sz w:val="21"/>
      <w:szCs w:val="21"/>
      <w:bdr w:val="none" w:color="auto" w:sz="0" w:space="0"/>
      <w:shd w:val="clear" w:fill="333333"/>
    </w:rPr>
  </w:style>
  <w:style w:type="character" w:styleId="10">
    <w:name w:val="HTML Sample"/>
    <w:basedOn w:val="3"/>
    <w:uiPriority w:val="0"/>
    <w:rPr>
      <w:rFonts w:hint="default" w:ascii="Consolas" w:hAnsi="Consolas" w:eastAsia="Consolas" w:cs="Consolas"/>
      <w:sz w:val="21"/>
      <w:szCs w:val="21"/>
    </w:rPr>
  </w:style>
  <w:style w:type="character" w:customStyle="1" w:styleId="12">
    <w:name w:val="navy"/>
    <w:basedOn w:val="3"/>
    <w:uiPriority w:val="0"/>
    <w:rPr>
      <w:b/>
      <w:color w:val="1AB394"/>
    </w:rPr>
  </w:style>
  <w:style w:type="character" w:customStyle="1" w:styleId="13">
    <w:name w:val="hover3"/>
    <w:basedOn w:val="3"/>
    <w:uiPriority w:val="0"/>
  </w:style>
  <w:style w:type="character" w:customStyle="1" w:styleId="14">
    <w:name w:val="hover4"/>
    <w:basedOn w:val="3"/>
    <w:uiPriority w:val="0"/>
  </w:style>
  <w:style w:type="character" w:customStyle="1" w:styleId="15">
    <w:name w:val="flick-block-text"/>
    <w:basedOn w:val="3"/>
    <w:uiPriority w:val="0"/>
  </w:style>
  <w:style w:type="character" w:customStyle="1" w:styleId="16">
    <w:name w:val="flick-block-text1"/>
    <w:basedOn w:val="3"/>
    <w:uiPriority w:val="0"/>
  </w:style>
  <w:style w:type="character" w:customStyle="1" w:styleId="17">
    <w:name w:val="flick-block-text2"/>
    <w:basedOn w:val="3"/>
    <w:uiPriority w:val="0"/>
    <w:rPr>
      <w:bdr w:val="none" w:color="auto" w:sz="0" w:space="0"/>
    </w:rPr>
  </w:style>
  <w:style w:type="character" w:customStyle="1" w:styleId="18">
    <w:name w:val="flick-block-text3"/>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2018-08-09T05:38:00Z</dcterms:created>
  <dc:creator>天空</dc:creator>
  <cp:lastModifiedBy>天空</cp:lastModifiedBy>
  <dcterms:modified xsi:type="dcterms:W3CDTF">2018-08-09T05:42:29Z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