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37" w:rsidRDefault="00EE5C37" w:rsidP="00EE5C37">
      <w:pPr>
        <w:pStyle w:val="a3"/>
        <w:shd w:val="clear" w:color="auto" w:fill="F5FAFF"/>
        <w:spacing w:before="0" w:beforeAutospacing="0" w:after="0" w:afterAutospacing="0" w:line="375" w:lineRule="atLeast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方正小标宋_GBK" w:eastAsia="方正小标宋_GBK" w:hAnsi="Verdana" w:hint="eastAsia"/>
          <w:color w:val="333333"/>
          <w:sz w:val="44"/>
          <w:szCs w:val="44"/>
        </w:rPr>
        <w:t>录用人员名单</w:t>
      </w:r>
    </w:p>
    <w:tbl>
      <w:tblPr>
        <w:tblW w:w="100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260"/>
        <w:gridCol w:w="1260"/>
        <w:gridCol w:w="1229"/>
        <w:gridCol w:w="1042"/>
        <w:gridCol w:w="1602"/>
        <w:gridCol w:w="2365"/>
      </w:tblGrid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Style w:val="a4"/>
                <w:rFonts w:hint="eastAsia"/>
                <w:color w:val="333333"/>
              </w:rPr>
              <w:t>序号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Style w:val="a4"/>
                <w:rFonts w:hint="eastAsia"/>
                <w:color w:val="333333"/>
              </w:rPr>
              <w:t>录用单位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Style w:val="a4"/>
                <w:rFonts w:hint="eastAsia"/>
                <w:color w:val="333333"/>
              </w:rPr>
              <w:t>职位代码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Style w:val="a4"/>
                <w:rFonts w:hint="eastAsia"/>
                <w:color w:val="333333"/>
              </w:rPr>
              <w:t>姓名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Style w:val="a4"/>
                <w:rFonts w:hint="eastAsia"/>
                <w:color w:val="333333"/>
              </w:rPr>
              <w:t>性别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Style w:val="a4"/>
                <w:rFonts w:hint="eastAsia"/>
                <w:color w:val="333333"/>
              </w:rPr>
              <w:t>准考证号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Style w:val="a4"/>
                <w:rFonts w:hint="eastAsia"/>
                <w:color w:val="333333"/>
              </w:rPr>
              <w:t>目前所在工作单位（或毕业院校）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闽清县司法局梅</w:t>
            </w: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溪司法</w:t>
            </w:r>
            <w:proofErr w:type="gramEnd"/>
            <w:r>
              <w:rPr>
                <w:rFonts w:hint="eastAsia"/>
                <w:color w:val="333333"/>
                <w:sz w:val="20"/>
                <w:szCs w:val="20"/>
              </w:rPr>
              <w:t>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许少霞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111070301033493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福州高扬体育有限公司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闽清县司法局三</w:t>
            </w: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溪司法</w:t>
            </w:r>
            <w:proofErr w:type="gramEnd"/>
            <w:r>
              <w:rPr>
                <w:rFonts w:hint="eastAsia"/>
                <w:color w:val="333333"/>
                <w:sz w:val="20"/>
                <w:szCs w:val="20"/>
              </w:rPr>
              <w:t>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薛东东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111070302036460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中华人民共和国平潭海关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闽清县司法局省</w:t>
            </w: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璜</w:t>
            </w:r>
            <w:proofErr w:type="gramEnd"/>
            <w:r>
              <w:rPr>
                <w:rFonts w:hint="eastAsia"/>
                <w:color w:val="333333"/>
                <w:sz w:val="20"/>
                <w:szCs w:val="20"/>
              </w:rPr>
              <w:t>司法所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陈佳仪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111070303034370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福建警察学院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闽清县司法</w:t>
            </w: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局桔林司法</w:t>
            </w:r>
            <w:proofErr w:type="gramEnd"/>
            <w:r>
              <w:rPr>
                <w:rFonts w:hint="eastAsia"/>
                <w:color w:val="333333"/>
                <w:sz w:val="20"/>
                <w:szCs w:val="20"/>
              </w:rPr>
              <w:t>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许曼婷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111070304238461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待就业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闽清县人民政府办公室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王炜超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111070401239739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待就业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闽清县人民政府办公室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江秀杰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111070402232518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福州市鼓楼区人民法院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闽清县卫生和计划生育局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李慧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111070501039998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福建医科大学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闽清县林业局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郭丽丽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111070601236107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平潭综合实验区事业单位登记管理局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闽清县市场监督</w:t>
            </w: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管理局塔庄市场</w:t>
            </w:r>
            <w:proofErr w:type="gramEnd"/>
            <w:r>
              <w:rPr>
                <w:rFonts w:hint="eastAsia"/>
                <w:color w:val="333333"/>
                <w:sz w:val="20"/>
                <w:szCs w:val="20"/>
              </w:rPr>
              <w:t>监管所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施书甲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111070701037886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平潭综合实验区检验检测中心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闽清县市场监督管理局东桥市场监管所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朱子龙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111070702036711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福建医科大学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闽清县市场监督管理局池园市场监管所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郑祖周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911070703033523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寿宁县国土资源局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闽清县市场监督管理局雄江市场监管所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池婷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111070704231846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闽清县梅城镇人民政府（</w:t>
            </w: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桂园</w:t>
            </w:r>
            <w:proofErr w:type="gramEnd"/>
            <w:r>
              <w:rPr>
                <w:rFonts w:hint="eastAsia"/>
                <w:color w:val="333333"/>
                <w:sz w:val="20"/>
                <w:szCs w:val="20"/>
              </w:rPr>
              <w:t>社区））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闽清县市场监督管理局雄江市场监管所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陈鑫彤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111070705234350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待就业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闽清县市场监督管理局</w:t>
            </w: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下祝市场</w:t>
            </w:r>
            <w:proofErr w:type="gramEnd"/>
            <w:r>
              <w:rPr>
                <w:rFonts w:hint="eastAsia"/>
                <w:color w:val="333333"/>
                <w:sz w:val="20"/>
                <w:szCs w:val="20"/>
              </w:rPr>
              <w:t>监管所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陈干</w:t>
            </w: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蓥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111070706035721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福建福诺移动通信技术有限公司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闽清县市场监督管理局</w:t>
            </w: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下祝市场</w:t>
            </w:r>
            <w:proofErr w:type="gramEnd"/>
            <w:r>
              <w:rPr>
                <w:rFonts w:hint="eastAsia"/>
                <w:color w:val="333333"/>
                <w:sz w:val="20"/>
                <w:szCs w:val="20"/>
              </w:rPr>
              <w:t>监管所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杨丽群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111070707036294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河北经贸大学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闽清县交通运输局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翁小玲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111070802033256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武夷学院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闽清县住房和城乡建设局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曾志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111070901032052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宁德智图测绘</w:t>
            </w:r>
            <w:proofErr w:type="gramEnd"/>
            <w:r>
              <w:rPr>
                <w:rFonts w:hint="eastAsia"/>
                <w:color w:val="333333"/>
                <w:sz w:val="20"/>
                <w:szCs w:val="20"/>
              </w:rPr>
              <w:t>有限公司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闽清县民族与宗教事务局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丁文鹏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111071001232065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正荣（福州）置业发展有限公司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闽清县森林防火指挥部办公室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汤祖翔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113071101099878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安徽农业大学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闽清县安全生产执法大队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赵钧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113071201290307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待就业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闽清县国土</w:t>
            </w: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资源局雄江</w:t>
            </w:r>
            <w:proofErr w:type="gramEnd"/>
            <w:r>
              <w:rPr>
                <w:rFonts w:hint="eastAsia"/>
                <w:color w:val="333333"/>
                <w:sz w:val="20"/>
                <w:szCs w:val="20"/>
              </w:rPr>
              <w:t>国土资源管理所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吴滨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113071301096193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待就业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闽清县国土</w:t>
            </w: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资源局东桥</w:t>
            </w:r>
            <w:proofErr w:type="gramEnd"/>
            <w:r>
              <w:rPr>
                <w:rFonts w:hint="eastAsia"/>
                <w:color w:val="333333"/>
                <w:sz w:val="20"/>
                <w:szCs w:val="20"/>
              </w:rPr>
              <w:t>国土资源管理所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吴涛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113071302297403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山东财经大学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闽清县国土</w:t>
            </w: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资源局东桥</w:t>
            </w:r>
            <w:proofErr w:type="gramEnd"/>
            <w:r>
              <w:rPr>
                <w:rFonts w:hint="eastAsia"/>
                <w:color w:val="333333"/>
                <w:sz w:val="20"/>
                <w:szCs w:val="20"/>
              </w:rPr>
              <w:t>国土资源管理所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黄翔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113071303490037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福建工程学院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闽清县国土资源局白中国土资源管理所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金其忠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613071304092346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福建马坑矿业股份有限公司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闽清县国土资源局监察大队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张毅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113071406294867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福建省水利水电工程局有限公司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闽清县人民政府防汛抗旱指挥部办公室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叶蔚楠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113071501299172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福建诚</w:t>
            </w: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正工程</w:t>
            </w:r>
            <w:proofErr w:type="gramEnd"/>
            <w:r>
              <w:rPr>
                <w:rFonts w:hint="eastAsia"/>
                <w:color w:val="333333"/>
                <w:sz w:val="20"/>
                <w:szCs w:val="20"/>
              </w:rPr>
              <w:t>造价咨询有限公司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闽清县供销合作社联合社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王宇钧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113071701297919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待就业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闽清县农业机械管理站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张述提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113071801293650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博若森（福建）装饰工程有限公司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闽清县旅游事业局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黄冰玲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113071901092774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闽清县城乡居民社会养老保险管理中心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闽清县旅游事业局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郑海萍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413071902294993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待就业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31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闽清县园林管理所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林忠茂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113072001294246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福州东风汽车销售服务有限公司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32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闽清县城建监察大队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张硕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113072101298204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闽江学院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33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闽清县城建监察大队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叶嘉欣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413072102293139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集美</w:t>
            </w:r>
            <w:proofErr w:type="gramStart"/>
            <w:r>
              <w:rPr>
                <w:rFonts w:hint="eastAsia"/>
                <w:color w:val="333333"/>
                <w:sz w:val="20"/>
                <w:szCs w:val="20"/>
              </w:rPr>
              <w:t>大学诚毅学院</w:t>
            </w:r>
            <w:proofErr w:type="gramEnd"/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34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福州经济技术开发区市场监督管理局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林思雯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111040201033411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福建医科大学药学院药学专业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35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福州经济技术开发区市场监督管理局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proofErr w:type="gramStart"/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林圣智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111040202034065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福建工程学院机械与汽车工程学院车辆工程专业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36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福州市马尾区安全生产执法大队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谢晓迪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213040301091124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四川农业大学土木工程学院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37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福州市马尾区流动人口管理站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刘丹</w:t>
            </w:r>
            <w:proofErr w:type="gramStart"/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113040401095820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平潭综合实验区妇幼保健院（已离职）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38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福建省马尾区农村社会经济调查队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王丹枫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113040601097639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福建农林大学东方学院会计学专业</w:t>
            </w:r>
          </w:p>
        </w:tc>
      </w:tr>
      <w:tr w:rsidR="00EE5C37" w:rsidTr="00EE5C37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39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福州市马尾区农业林业执法大队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邱学泓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713040701093445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E5C37" w:rsidRDefault="00EE5C37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t>福建农林大学植物保护学院</w:t>
            </w:r>
            <w:r>
              <w:rPr>
                <w:rFonts w:ascii="仿宋_GB2312" w:eastAsia="仿宋_GB2312" w:hint="eastAsia"/>
                <w:color w:val="333333"/>
                <w:sz w:val="20"/>
                <w:szCs w:val="20"/>
              </w:rPr>
              <w:br/>
              <w:t>植物保护专业</w:t>
            </w:r>
          </w:p>
        </w:tc>
      </w:tr>
    </w:tbl>
    <w:p w:rsidR="006614F8" w:rsidRPr="00EE5C37" w:rsidRDefault="006614F8" w:rsidP="00EE5C37">
      <w:pPr>
        <w:shd w:val="clear" w:color="auto" w:fill="F5FAFF"/>
        <w:jc w:val="left"/>
        <w:rPr>
          <w:rFonts w:ascii="Verdana" w:hAnsi="Verdana" w:hint="eastAsia"/>
          <w:color w:val="333333"/>
          <w:sz w:val="20"/>
          <w:szCs w:val="20"/>
        </w:rPr>
      </w:pPr>
      <w:bookmarkStart w:id="0" w:name="_GoBack"/>
      <w:bookmarkEnd w:id="0"/>
    </w:p>
    <w:sectPr w:rsidR="006614F8" w:rsidRPr="00EE5C37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65C8"/>
    <w:rsid w:val="00013142"/>
    <w:rsid w:val="00097F09"/>
    <w:rsid w:val="000D45D9"/>
    <w:rsid w:val="00171B00"/>
    <w:rsid w:val="00171B3D"/>
    <w:rsid w:val="00182ED9"/>
    <w:rsid w:val="001901A4"/>
    <w:rsid w:val="001E3341"/>
    <w:rsid w:val="002857AF"/>
    <w:rsid w:val="002A649E"/>
    <w:rsid w:val="002C5FCA"/>
    <w:rsid w:val="003105E9"/>
    <w:rsid w:val="003163F3"/>
    <w:rsid w:val="00376C8E"/>
    <w:rsid w:val="00396404"/>
    <w:rsid w:val="00466DB2"/>
    <w:rsid w:val="00511C73"/>
    <w:rsid w:val="00523658"/>
    <w:rsid w:val="00546E91"/>
    <w:rsid w:val="005B7476"/>
    <w:rsid w:val="005C460B"/>
    <w:rsid w:val="006614F8"/>
    <w:rsid w:val="006B59CB"/>
    <w:rsid w:val="006C50BC"/>
    <w:rsid w:val="00770DD7"/>
    <w:rsid w:val="00842E49"/>
    <w:rsid w:val="008C5A34"/>
    <w:rsid w:val="008E7237"/>
    <w:rsid w:val="0090244B"/>
    <w:rsid w:val="00915A7B"/>
    <w:rsid w:val="00971B48"/>
    <w:rsid w:val="00A02F18"/>
    <w:rsid w:val="00A32C81"/>
    <w:rsid w:val="00A50E50"/>
    <w:rsid w:val="00A7455B"/>
    <w:rsid w:val="00B14B6E"/>
    <w:rsid w:val="00B2498A"/>
    <w:rsid w:val="00B57A47"/>
    <w:rsid w:val="00B76CE2"/>
    <w:rsid w:val="00BB054D"/>
    <w:rsid w:val="00BB3B00"/>
    <w:rsid w:val="00BF2CB6"/>
    <w:rsid w:val="00C76877"/>
    <w:rsid w:val="00C95834"/>
    <w:rsid w:val="00D01726"/>
    <w:rsid w:val="00D22BD4"/>
    <w:rsid w:val="00D840B6"/>
    <w:rsid w:val="00DD3B7E"/>
    <w:rsid w:val="00EE5541"/>
    <w:rsid w:val="00EE5C37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55</cp:revision>
  <dcterms:created xsi:type="dcterms:W3CDTF">2018-08-20T09:39:00Z</dcterms:created>
  <dcterms:modified xsi:type="dcterms:W3CDTF">2018-10-12T06:53:00Z</dcterms:modified>
</cp:coreProperties>
</file>