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0F" w:rsidRDefault="00306E2B">
      <w:pPr>
        <w:widowControl/>
        <w:jc w:val="center"/>
        <w:rPr>
          <w:rFonts w:ascii="微软雅黑" w:eastAsia="微软雅黑" w:hAnsi="微软雅黑" w:cs="微软雅黑"/>
          <w:color w:val="222222"/>
          <w:sz w:val="24"/>
        </w:rPr>
      </w:pPr>
      <w:bookmarkStart w:id="0" w:name="_GoBack"/>
      <w:r>
        <w:rPr>
          <w:rFonts w:ascii="微软雅黑" w:eastAsia="微软雅黑" w:hAnsi="微软雅黑" w:cs="微软雅黑" w:hint="eastAsia"/>
          <w:color w:val="222222"/>
          <w:kern w:val="0"/>
          <w:sz w:val="44"/>
          <w:szCs w:val="44"/>
          <w:lang w:bidi="ar"/>
        </w:rPr>
        <w:t>报名登记表填写注意事项</w:t>
      </w:r>
    </w:p>
    <w:bookmarkEnd w:id="0"/>
    <w:p w:rsidR="00EE6A0F" w:rsidRDefault="00306E2B">
      <w:pPr>
        <w:widowControl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/>
          <w:color w:val="222222"/>
          <w:kern w:val="0"/>
          <w:sz w:val="28"/>
          <w:szCs w:val="28"/>
          <w:lang w:bidi="ar"/>
        </w:rPr>
        <w:t> </w:t>
      </w:r>
    </w:p>
    <w:p w:rsidR="00EE6A0F" w:rsidRDefault="00306E2B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1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、报名登记表可在大名县人民政府网或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dmgkzp@163.com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（密码：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gbk6586125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）邮箱下载，下载后请核对是否和本表一致，打印或蓝黑钢笔、签字笔均可，字迹要清楚。</w:t>
      </w:r>
    </w:p>
    <w:p w:rsidR="00EE6A0F" w:rsidRDefault="00306E2B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、出生年月：格式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1991.07</w:t>
      </w:r>
    </w:p>
    <w:p w:rsidR="00EE6A0F" w:rsidRDefault="00306E2B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、政治面貌：中共党员、共青团员、群众或等其他党派</w:t>
      </w:r>
    </w:p>
    <w:p w:rsidR="00EE6A0F" w:rsidRDefault="00306E2B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4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、学历：专科、本科、研究生等</w:t>
      </w:r>
    </w:p>
    <w:p w:rsidR="00EE6A0F" w:rsidRDefault="00306E2B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5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、毕业院校及专业：填写规范的院校和专业，与毕业证要一致。</w:t>
      </w:r>
    </w:p>
    <w:p w:rsidR="00EE6A0F" w:rsidRDefault="00306E2B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6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、户籍所在地：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**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市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**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县。例如邯郸市大名县</w:t>
      </w:r>
    </w:p>
    <w:p w:rsidR="00EE6A0F" w:rsidRDefault="00306E2B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7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、联系电话最好写两个。</w:t>
      </w:r>
    </w:p>
    <w:p w:rsidR="00EE6A0F" w:rsidRDefault="00306E2B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8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、简历从高中填写，简历格式为：</w:t>
      </w:r>
    </w:p>
    <w:p w:rsidR="00EE6A0F" w:rsidRDefault="00306E2B">
      <w:pPr>
        <w:widowControl/>
        <w:ind w:firstLine="98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2012.09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—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2015.06  **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市（县）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***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中学读高中</w:t>
      </w:r>
    </w:p>
    <w:p w:rsidR="00EE6A0F" w:rsidRDefault="00306E2B">
      <w:pPr>
        <w:widowControl/>
        <w:ind w:firstLine="98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2015.09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—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2019.06  ****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大学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**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专业学习</w:t>
      </w:r>
    </w:p>
    <w:p w:rsidR="00EE6A0F" w:rsidRDefault="00306E2B">
      <w:pPr>
        <w:widowControl/>
        <w:ind w:firstLine="98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2019.06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—至今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     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待业（或工作单位）</w:t>
      </w:r>
    </w:p>
    <w:p w:rsidR="00EE6A0F" w:rsidRDefault="00306E2B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9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、家庭主要成员：已婚写配偶及子女，未婚写父母。</w:t>
      </w:r>
    </w:p>
    <w:p w:rsidR="00EE6A0F" w:rsidRDefault="00306E2B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10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、报名人员承诺：经初审人员审核无误后报考人本人签字，日期。</w:t>
      </w:r>
    </w:p>
    <w:p w:rsidR="00EE6A0F" w:rsidRDefault="00306E2B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11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、在报名处填写《报名登记花名册》。</w:t>
      </w:r>
    </w:p>
    <w:p w:rsidR="00EE6A0F" w:rsidRDefault="00EE6A0F"/>
    <w:sectPr w:rsidR="00EE6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F33E25"/>
    <w:rsid w:val="00306E2B"/>
    <w:rsid w:val="00EE6A0F"/>
    <w:rsid w:val="5AF3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37D2CE-F9F3-4F4C-B06C-0DF9392A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秋叶夏花</dc:creator>
  <cp:lastModifiedBy>AutoBVT</cp:lastModifiedBy>
  <cp:revision>2</cp:revision>
  <dcterms:created xsi:type="dcterms:W3CDTF">2019-11-18T04:09:00Z</dcterms:created>
  <dcterms:modified xsi:type="dcterms:W3CDTF">2019-11-18T04:09:00Z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