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D7" w:rsidRDefault="007D2ED7" w:rsidP="007D2ED7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公开招聘报名须知</w:t>
      </w:r>
    </w:p>
    <w:p w:rsidR="007D2ED7" w:rsidRDefault="007D2ED7" w:rsidP="007D2ED7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一、招聘采用通过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微信公众号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填报个人简历信息，不接受现场报名和电子邮箱投递简历。</w:t>
      </w:r>
    </w:p>
    <w:p w:rsidR="007D2ED7" w:rsidRDefault="007D2ED7" w:rsidP="007D2ED7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二、每人只能申请一个职位，如果收到同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一人员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对多个职位的申请，将以最新的一条申请记录视为个人的应聘意愿。</w:t>
      </w:r>
    </w:p>
    <w:p w:rsidR="007D2ED7" w:rsidRDefault="007D2ED7" w:rsidP="007D2ED7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三、扫描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二维码后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，点击关注进入南京高层人才中心公众号，即可看到本次招聘的图文消息，点击图文消息可查看本次招聘的简章及岗位列表。点击列表中的岗位名称进入职位详细说明页面，如果是初次访问中心公众号，点击该页面底部的发送简历按钮,根据提示完成注册登陆。如果已经登陆并完善了个人简历，点击该按钮即可完成报名。</w:t>
      </w:r>
    </w:p>
    <w:p w:rsidR="007D2ED7" w:rsidRDefault="007D2ED7" w:rsidP="007D2ED7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四、初次注册后登录可能出现提示登录成功后，又显示非法访问页面。只需返回公众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号消息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列表界面，点击图文消息中的链接重新进入，已经是在登录状态。</w:t>
      </w:r>
    </w:p>
    <w:p w:rsidR="007D2ED7" w:rsidRDefault="007D2ED7" w:rsidP="007D2ED7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五、填写个人简历信息和上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传相关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扫描件：个人简历信息请按要求填写完整，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扫描件仅需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提供身份证（有号码的一面）、1寸证件照、学历学位证书、职称和执业资格证书（请选择与报名职位相关度最高的一张证书）；不需要上传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四六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级外语考试证书、获奖证明材料、个人作品等相关材料。</w:t>
      </w:r>
    </w:p>
    <w:p w:rsidR="007D2ED7" w:rsidRDefault="007D2ED7" w:rsidP="007D2ED7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>六、填写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完个人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简历信息和扫描件上传以后，请返回职位详细说明页面点击发送简历按钮，完成报名。</w:t>
      </w:r>
    </w:p>
    <w:p w:rsidR="007D2ED7" w:rsidRDefault="007D2ED7" w:rsidP="007D2ED7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七、如提交申请职位时简历未填写完成，请尽快到公众号下方菜单“移动服务”-“我的”个人中心中继续完善，申请无需撤回。</w:t>
      </w:r>
    </w:p>
    <w:p w:rsidR="007D2ED7" w:rsidRDefault="007D2ED7" w:rsidP="007D2ED7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八、报名完成后，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请持续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关注中心网站及公众号，我们将会通过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微信公众号及时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推送后续程序及时间安排。</w:t>
      </w:r>
    </w:p>
    <w:p w:rsidR="007D2ED7" w:rsidRDefault="007D2ED7" w:rsidP="007D2ED7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九、同时请留意本人手机短信，我们将会通过短信平台（025-83102799）发送短信通知网上初审结果、考试、现场资格审查等相关信息。收到短信后，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请严格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按照短信上的说明和时间要求回复，超过时限未收到回复将视为自动放弃本次应聘资格。</w:t>
      </w:r>
    </w:p>
    <w:p w:rsidR="007D2ED7" w:rsidRDefault="007D2ED7" w:rsidP="007D2ED7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网络客服电话：025-83102777</w:t>
      </w:r>
    </w:p>
    <w:p w:rsidR="006F0F35" w:rsidRDefault="007D2ED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457450" cy="2457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0755-191122151J05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（报名</w:t>
      </w:r>
      <w:bookmarkStart w:id="0" w:name="_GoBack"/>
      <w:bookmarkEnd w:id="0"/>
      <w:r>
        <w:rPr>
          <w:rFonts w:hint="eastAsia"/>
        </w:rPr>
        <w:t>公众号二维码</w:t>
      </w:r>
      <w:r>
        <w:rPr>
          <w:rFonts w:hint="eastAsia"/>
        </w:rPr>
        <w:t>）</w:t>
      </w:r>
    </w:p>
    <w:sectPr w:rsidR="006F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D7"/>
    <w:rsid w:val="006F0F35"/>
    <w:rsid w:val="007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041F6-E6E3-49CE-8E5D-9987A0CB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E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2019-11-22T09:26:00Z</dcterms:created>
  <dcterms:modified xsi:type="dcterms:W3CDTF">2019-11-22T09:27:00Z</dcterms:modified>
</cp:coreProperties>
</file>