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27" w:rsidRPr="00500227" w:rsidRDefault="00500227" w:rsidP="0050022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00227">
        <w:rPr>
          <w:rFonts w:ascii="Arial" w:eastAsia="宋体" w:hAnsi="Arial" w:cs="Arial"/>
          <w:color w:val="222222"/>
          <w:kern w:val="0"/>
          <w:sz w:val="24"/>
          <w:szCs w:val="24"/>
        </w:rPr>
        <w:t>附件</w:t>
      </w:r>
      <w:r w:rsidRPr="00500227">
        <w:rPr>
          <w:rFonts w:ascii="Arial" w:eastAsia="宋体" w:hAnsi="Arial" w:cs="Arial"/>
          <w:color w:val="222222"/>
          <w:kern w:val="0"/>
          <w:sz w:val="24"/>
          <w:szCs w:val="24"/>
        </w:rPr>
        <w:t>1</w:t>
      </w:r>
    </w:p>
    <w:p w:rsidR="00500227" w:rsidRPr="00500227" w:rsidRDefault="00500227" w:rsidP="00500227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00227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　　东关街道公开招聘农村社区专职工作者岗位一览表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050"/>
        <w:gridCol w:w="1290"/>
        <w:gridCol w:w="1050"/>
        <w:gridCol w:w="1530"/>
        <w:gridCol w:w="585"/>
      </w:tblGrid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招聘计划数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东塘村农村社区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东塘村户籍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彭家堰村农村社区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彭家堰村户籍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联星村农村社区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联星村户籍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高</w:t>
            </w:r>
            <w:proofErr w:type="gramStart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泾</w:t>
            </w:r>
            <w:proofErr w:type="gramEnd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高</w:t>
            </w:r>
            <w:proofErr w:type="gramStart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泾</w:t>
            </w:r>
            <w:proofErr w:type="gramEnd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高</w:t>
            </w:r>
            <w:proofErr w:type="gramStart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泾</w:t>
            </w:r>
            <w:proofErr w:type="gramEnd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专职工作者政法管理干事岗位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高</w:t>
            </w:r>
            <w:proofErr w:type="gramStart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泾</w:t>
            </w:r>
            <w:proofErr w:type="gramEnd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大西庄村农村社区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大西庄村户籍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大西庄村农村社区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专职工作者政法管理干事岗位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大西庄村户籍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凌</w:t>
            </w:r>
            <w:proofErr w:type="gramEnd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江村农村社区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凌</w:t>
            </w:r>
            <w:proofErr w:type="gramEnd"/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江村户籍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保驾山村农村社区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保驾山村户籍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担山村农村社区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担山村户籍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东风村农村社区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东风村户籍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新丰村农村社区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新丰村户籍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新丰村农村社区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专职工作者政法管理干事岗位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新丰村户籍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00227" w:rsidRPr="00500227" w:rsidTr="005002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马山村农村社区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专职工作者党政综合岗位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1</w:t>
            </w: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00227"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  <w:t>马山村户籍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00227" w:rsidRPr="00500227" w:rsidRDefault="00500227" w:rsidP="00500227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:rsidR="0049466E" w:rsidRPr="00500227" w:rsidRDefault="0049466E" w:rsidP="00500227">
      <w:pPr>
        <w:rPr>
          <w:sz w:val="24"/>
          <w:szCs w:val="24"/>
        </w:rPr>
      </w:pPr>
    </w:p>
    <w:sectPr w:rsidR="0049466E" w:rsidRPr="00500227" w:rsidSect="007B6A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9"/>
    <w:rsid w:val="0049466E"/>
    <w:rsid w:val="00500227"/>
    <w:rsid w:val="007B6A49"/>
    <w:rsid w:val="00F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9FE82-FD8F-44E0-9A67-BDD76FF8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2019-12-26T03:03:00Z</dcterms:created>
  <dcterms:modified xsi:type="dcterms:W3CDTF">2019-12-26T03:03:00Z</dcterms:modified>
</cp:coreProperties>
</file>