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4"/>
          <w:szCs w:val="32"/>
        </w:rPr>
      </w:pPr>
      <w:bookmarkStart w:id="0" w:name="_GoBack"/>
      <w:bookmarkEnd w:id="0"/>
      <w:r>
        <w:rPr>
          <w:rFonts w:ascii="仿宋" w:hAnsi="仿宋" w:eastAsia="仿宋"/>
          <w:sz w:val="24"/>
          <w:szCs w:val="32"/>
        </w:rPr>
        <w:t>附件</w:t>
      </w:r>
      <w:r>
        <w:rPr>
          <w:rFonts w:hint="eastAsia" w:ascii="仿宋" w:hAnsi="仿宋" w:eastAsia="仿宋"/>
          <w:sz w:val="24"/>
          <w:szCs w:val="32"/>
        </w:rPr>
        <w:t>3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网上支付流程图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rPr>
          <w:rFonts w:ascii="仿宋" w:hAnsi="仿宋" w:eastAsia="仿宋"/>
          <w:sz w:val="24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0" distR="0">
            <wp:extent cx="5305425" cy="6343650"/>
            <wp:effectExtent l="19050" t="0" r="9525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30"/>
    <w:rsid w:val="003B1630"/>
    <w:rsid w:val="00422595"/>
    <w:rsid w:val="0087473F"/>
    <w:rsid w:val="0F9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</Words>
  <Characters>16</Characters>
  <Lines>1</Lines>
  <Paragraphs>1</Paragraphs>
  <TotalTime>0</TotalTime>
  <ScaleCrop>false</ScaleCrop>
  <LinksUpToDate>false</LinksUpToDate>
  <CharactersWithSpaces>17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2019-12-31T01:27:00Z</dcterms:created>
  <dc:creator>个人用户</dc:creator>
  <cp:lastModifiedBy>妍妍</cp:lastModifiedBy>
  <dcterms:modified xsi:type="dcterms:W3CDTF">2019-12-31T07:17:44Z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