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68" w:rsidRDefault="003D2168">
      <w:pPr>
        <w:rPr>
          <w:noProof/>
        </w:rPr>
      </w:pPr>
    </w:p>
    <w:p w:rsidR="006263FA" w:rsidRPr="006263FA" w:rsidRDefault="006263FA" w:rsidP="006263FA">
      <w:pPr>
        <w:jc w:val="center"/>
        <w:rPr>
          <w:noProof/>
          <w:szCs w:val="21"/>
        </w:rPr>
      </w:pPr>
      <w:bookmarkStart w:id="0" w:name="_GoBack"/>
      <w:r w:rsidRPr="006263FA">
        <w:rPr>
          <w:rFonts w:hint="eastAsia"/>
          <w:noProof/>
          <w:szCs w:val="21"/>
        </w:rPr>
        <w:t>2020</w:t>
      </w:r>
      <w:r w:rsidRPr="006263FA">
        <w:rPr>
          <w:rFonts w:hint="eastAsia"/>
          <w:noProof/>
          <w:szCs w:val="21"/>
        </w:rPr>
        <w:t>年湖北武汉长江水利委员会河湖保护与建设运行安全中心（筹）招聘岗位表</w:t>
      </w:r>
      <w:bookmarkEnd w:id="0"/>
    </w:p>
    <w:p w:rsidR="006263FA" w:rsidRDefault="006263FA">
      <w:pPr>
        <w:rPr>
          <w:noProof/>
        </w:rPr>
      </w:pPr>
    </w:p>
    <w:p w:rsidR="006263FA" w:rsidRDefault="006263FA">
      <w:r>
        <w:rPr>
          <w:noProof/>
        </w:rPr>
        <w:drawing>
          <wp:inline distT="0" distB="0" distL="0" distR="0" wp14:anchorId="56398C6B" wp14:editId="78CCC6B9">
            <wp:extent cx="5274310" cy="5418455"/>
            <wp:effectExtent l="0" t="0" r="2540" b="0"/>
            <wp:docPr id="1" name="图片 1" descr="http://u3.huatu.com/uploads/allimg/200328/9381700-20032Q5214U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200328/9381700-20032Q5214U9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FA"/>
    <w:rsid w:val="003D2168"/>
    <w:rsid w:val="006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8A5AC-6140-4B3F-AB49-36F39C8C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2020-03-30T01:57:00Z</dcterms:created>
  <dcterms:modified xsi:type="dcterms:W3CDTF">2020-03-30T01:58:00Z</dcterms:modified>
</cp:coreProperties>
</file>